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E" w:rsidRPr="00C21AC4" w:rsidRDefault="00312952" w:rsidP="008E0FA3">
      <w:pPr>
        <w:jc w:val="center"/>
      </w:pPr>
      <w:r>
        <w:rPr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1E" w:rsidRPr="00C21AC4" w:rsidRDefault="00EA5F1E" w:rsidP="00E32108">
      <w:pPr>
        <w:jc w:val="center"/>
        <w:rPr>
          <w:b/>
        </w:rPr>
      </w:pPr>
      <w:r w:rsidRPr="00C21AC4">
        <w:rPr>
          <w:b/>
        </w:rPr>
        <w:t>Российская федерация</w:t>
      </w:r>
    </w:p>
    <w:p w:rsidR="00EA5F1E" w:rsidRPr="00C21AC4" w:rsidRDefault="00EA5F1E" w:rsidP="00E32108">
      <w:pPr>
        <w:pStyle w:val="5"/>
      </w:pPr>
      <w:r w:rsidRPr="00C21AC4">
        <w:t>Ростовская область</w:t>
      </w:r>
    </w:p>
    <w:p w:rsidR="00EA5F1E" w:rsidRPr="00C21AC4" w:rsidRDefault="00EA5F1E" w:rsidP="00E32108">
      <w:pPr>
        <w:pStyle w:val="5"/>
      </w:pPr>
      <w:r w:rsidRPr="00C21AC4">
        <w:t xml:space="preserve"> Заветинский район</w:t>
      </w:r>
    </w:p>
    <w:p w:rsidR="00EA5F1E" w:rsidRPr="00C21AC4" w:rsidRDefault="00EA5F1E" w:rsidP="00E32108">
      <w:pPr>
        <w:jc w:val="center"/>
        <w:rPr>
          <w:sz w:val="32"/>
          <w:szCs w:val="32"/>
        </w:rPr>
      </w:pPr>
      <w:r w:rsidRPr="00C21AC4">
        <w:rPr>
          <w:sz w:val="32"/>
          <w:szCs w:val="32"/>
        </w:rPr>
        <w:t>муниципальное образование «</w:t>
      </w:r>
      <w:r w:rsidR="006142F6">
        <w:rPr>
          <w:sz w:val="32"/>
          <w:szCs w:val="32"/>
        </w:rPr>
        <w:t>Киселевское</w:t>
      </w:r>
      <w:r w:rsidRPr="00C21AC4">
        <w:rPr>
          <w:sz w:val="32"/>
          <w:szCs w:val="32"/>
        </w:rPr>
        <w:t xml:space="preserve"> сельское поселение»</w:t>
      </w:r>
    </w:p>
    <w:p w:rsidR="00EA5F1E" w:rsidRPr="00C21AC4" w:rsidRDefault="00EA5F1E" w:rsidP="00E32108">
      <w:pPr>
        <w:pStyle w:val="5"/>
      </w:pPr>
      <w:r w:rsidRPr="00C21AC4">
        <w:rPr>
          <w:szCs w:val="32"/>
        </w:rPr>
        <w:t xml:space="preserve">Администрация </w:t>
      </w:r>
      <w:r w:rsidR="001F1239" w:rsidRPr="00C21AC4">
        <w:rPr>
          <w:szCs w:val="32"/>
        </w:rPr>
        <w:t>К</w:t>
      </w:r>
      <w:r w:rsidR="006142F6">
        <w:rPr>
          <w:szCs w:val="32"/>
        </w:rPr>
        <w:t>иселевского</w:t>
      </w:r>
      <w:r w:rsidRPr="00C21AC4">
        <w:rPr>
          <w:szCs w:val="32"/>
        </w:rPr>
        <w:t xml:space="preserve"> сельского поселения</w:t>
      </w:r>
    </w:p>
    <w:p w:rsidR="00EA5F1E" w:rsidRPr="003C05A6" w:rsidRDefault="00EA5F1E" w:rsidP="00EA5F1E">
      <w:pPr>
        <w:jc w:val="center"/>
        <w:rPr>
          <w:b/>
          <w:sz w:val="24"/>
          <w:szCs w:val="24"/>
        </w:rPr>
      </w:pPr>
    </w:p>
    <w:p w:rsidR="00EA5F1E" w:rsidRPr="00C21AC4" w:rsidRDefault="00EA5F1E" w:rsidP="00EA5F1E">
      <w:pPr>
        <w:pStyle w:val="6"/>
        <w:rPr>
          <w:szCs w:val="48"/>
        </w:rPr>
      </w:pPr>
      <w:r w:rsidRPr="00C21AC4">
        <w:rPr>
          <w:szCs w:val="48"/>
        </w:rPr>
        <w:t>Постановление</w:t>
      </w:r>
    </w:p>
    <w:p w:rsidR="00EA5F1E" w:rsidRPr="003C05A6" w:rsidRDefault="00EA5F1E" w:rsidP="00EA5F1E">
      <w:pPr>
        <w:jc w:val="center"/>
        <w:rPr>
          <w:sz w:val="16"/>
          <w:szCs w:val="16"/>
        </w:rPr>
      </w:pPr>
    </w:p>
    <w:p w:rsidR="00EA5F1E" w:rsidRPr="00C21AC4" w:rsidRDefault="00EA5F1E" w:rsidP="00EA5F1E">
      <w:pPr>
        <w:jc w:val="center"/>
        <w:rPr>
          <w:sz w:val="28"/>
          <w:szCs w:val="28"/>
        </w:rPr>
      </w:pPr>
      <w:r w:rsidRPr="00C21AC4">
        <w:rPr>
          <w:sz w:val="28"/>
          <w:szCs w:val="28"/>
        </w:rPr>
        <w:t>№</w:t>
      </w:r>
      <w:r w:rsidR="0083271F">
        <w:rPr>
          <w:sz w:val="28"/>
          <w:szCs w:val="28"/>
        </w:rPr>
        <w:t xml:space="preserve"> </w:t>
      </w:r>
      <w:r w:rsidR="00D76EF1">
        <w:rPr>
          <w:sz w:val="28"/>
          <w:szCs w:val="28"/>
        </w:rPr>
        <w:t>30</w:t>
      </w:r>
    </w:p>
    <w:p w:rsidR="00EA5F1E" w:rsidRPr="003C05A6" w:rsidRDefault="00EA5F1E" w:rsidP="00EA5F1E">
      <w:pPr>
        <w:jc w:val="both"/>
        <w:rPr>
          <w:sz w:val="16"/>
          <w:szCs w:val="16"/>
        </w:rPr>
      </w:pPr>
    </w:p>
    <w:p w:rsidR="00EA5F1E" w:rsidRPr="00C21AC4" w:rsidRDefault="00B911DD" w:rsidP="00684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15</w:t>
      </w:r>
      <w:r w:rsidR="00EA5F1E" w:rsidRPr="00624BA4">
        <w:rPr>
          <w:color w:val="000000"/>
          <w:sz w:val="28"/>
          <w:szCs w:val="28"/>
        </w:rPr>
        <w:t>.</w:t>
      </w:r>
      <w:r w:rsidR="008E0FA3" w:rsidRPr="00624BA4">
        <w:rPr>
          <w:color w:val="000000"/>
          <w:sz w:val="28"/>
          <w:szCs w:val="28"/>
        </w:rPr>
        <w:t>0</w:t>
      </w:r>
      <w:r w:rsidR="0083271F" w:rsidRPr="005A7A99">
        <w:rPr>
          <w:color w:val="000000"/>
          <w:sz w:val="28"/>
          <w:szCs w:val="28"/>
        </w:rPr>
        <w:t>3</w:t>
      </w:r>
      <w:r w:rsidR="00624BA4" w:rsidRPr="00624BA4">
        <w:rPr>
          <w:color w:val="000000"/>
          <w:sz w:val="28"/>
          <w:szCs w:val="28"/>
        </w:rPr>
        <w:t>.20</w:t>
      </w:r>
      <w:r w:rsidR="008C65FC">
        <w:rPr>
          <w:color w:val="000000"/>
          <w:sz w:val="28"/>
          <w:szCs w:val="28"/>
        </w:rPr>
        <w:t>2</w:t>
      </w:r>
      <w:r w:rsidR="0048486A">
        <w:rPr>
          <w:color w:val="000000"/>
          <w:sz w:val="28"/>
          <w:szCs w:val="28"/>
        </w:rPr>
        <w:t>4</w:t>
      </w:r>
      <w:r w:rsidR="001604E5" w:rsidRPr="00B57B41">
        <w:rPr>
          <w:color w:val="FF0000"/>
          <w:sz w:val="28"/>
          <w:szCs w:val="28"/>
        </w:rPr>
        <w:tab/>
      </w:r>
      <w:r w:rsidR="005A7A99">
        <w:rPr>
          <w:sz w:val="28"/>
          <w:szCs w:val="28"/>
        </w:rPr>
        <w:tab/>
      </w:r>
      <w:r w:rsidR="005A7A99">
        <w:rPr>
          <w:sz w:val="28"/>
          <w:szCs w:val="28"/>
        </w:rPr>
        <w:tab/>
      </w:r>
      <w:r w:rsidR="005A7A99">
        <w:rPr>
          <w:sz w:val="28"/>
          <w:szCs w:val="28"/>
        </w:rPr>
        <w:tab/>
      </w:r>
      <w:r w:rsidR="005A7A99">
        <w:rPr>
          <w:sz w:val="28"/>
          <w:szCs w:val="28"/>
        </w:rPr>
        <w:tab/>
      </w:r>
      <w:r w:rsidR="005A7A99">
        <w:rPr>
          <w:sz w:val="28"/>
          <w:szCs w:val="28"/>
        </w:rPr>
        <w:tab/>
      </w:r>
      <w:r w:rsidR="005A7A99">
        <w:rPr>
          <w:sz w:val="28"/>
          <w:szCs w:val="28"/>
        </w:rPr>
        <w:tab/>
      </w:r>
      <w:r w:rsidR="00EA5F1E" w:rsidRPr="00C21AC4">
        <w:rPr>
          <w:sz w:val="28"/>
          <w:szCs w:val="28"/>
        </w:rPr>
        <w:t xml:space="preserve"> </w:t>
      </w:r>
      <w:r w:rsidR="00C35853">
        <w:rPr>
          <w:sz w:val="28"/>
          <w:szCs w:val="28"/>
        </w:rPr>
        <w:t xml:space="preserve">     </w:t>
      </w:r>
      <w:r w:rsidR="005A7A99">
        <w:rPr>
          <w:sz w:val="28"/>
          <w:szCs w:val="28"/>
        </w:rPr>
        <w:t xml:space="preserve">    </w:t>
      </w:r>
      <w:r w:rsidR="00500FC0">
        <w:rPr>
          <w:sz w:val="28"/>
          <w:szCs w:val="28"/>
        </w:rPr>
        <w:t xml:space="preserve">       </w:t>
      </w:r>
      <w:r w:rsidR="00C35853">
        <w:rPr>
          <w:sz w:val="28"/>
          <w:szCs w:val="28"/>
        </w:rPr>
        <w:t xml:space="preserve">    </w:t>
      </w:r>
      <w:r w:rsidR="00684AD4">
        <w:rPr>
          <w:sz w:val="28"/>
          <w:szCs w:val="28"/>
        </w:rPr>
        <w:t xml:space="preserve">      </w:t>
      </w:r>
      <w:r w:rsidR="00EA5F1E" w:rsidRPr="00C21AC4">
        <w:rPr>
          <w:sz w:val="28"/>
          <w:szCs w:val="28"/>
        </w:rPr>
        <w:t xml:space="preserve">с. </w:t>
      </w:r>
      <w:r w:rsidR="006142F6">
        <w:rPr>
          <w:sz w:val="28"/>
          <w:szCs w:val="28"/>
        </w:rPr>
        <w:t>Киселевка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96"/>
      </w:tblGrid>
      <w:tr w:rsidR="00F92DCD" w:rsidRPr="00C21AC4" w:rsidTr="00C35853">
        <w:trPr>
          <w:trHeight w:val="2190"/>
        </w:trPr>
        <w:tc>
          <w:tcPr>
            <w:tcW w:w="5032" w:type="dxa"/>
          </w:tcPr>
          <w:p w:rsidR="00F92DCD" w:rsidRPr="003C05A6" w:rsidRDefault="00F92DCD" w:rsidP="00890EB7">
            <w:pPr>
              <w:tabs>
                <w:tab w:val="left" w:pos="5670"/>
              </w:tabs>
              <w:spacing w:line="276" w:lineRule="auto"/>
              <w:rPr>
                <w:sz w:val="16"/>
                <w:szCs w:val="16"/>
              </w:rPr>
            </w:pPr>
          </w:p>
          <w:p w:rsidR="00F92DCD" w:rsidRPr="00C21AC4" w:rsidRDefault="008C65FC" w:rsidP="008D1B0F">
            <w:pPr>
              <w:tabs>
                <w:tab w:val="left" w:pos="567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21AC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утверждении </w:t>
            </w:r>
            <w:r w:rsidRPr="005D61E6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</w:t>
            </w:r>
            <w:r w:rsidRPr="005D61E6">
              <w:rPr>
                <w:sz w:val="28"/>
                <w:szCs w:val="28"/>
              </w:rPr>
              <w:t xml:space="preserve"> </w:t>
            </w:r>
            <w:r w:rsidR="00801B4E">
              <w:rPr>
                <w:sz w:val="28"/>
                <w:szCs w:val="28"/>
              </w:rPr>
              <w:t>о выполнении в 202</w:t>
            </w:r>
            <w:r w:rsidR="0048486A">
              <w:rPr>
                <w:sz w:val="28"/>
                <w:szCs w:val="28"/>
              </w:rPr>
              <w:t>3</w:t>
            </w:r>
            <w:r w:rsidR="00C35853" w:rsidRPr="00C35853">
              <w:rPr>
                <w:sz w:val="28"/>
                <w:szCs w:val="28"/>
              </w:rPr>
              <w:t xml:space="preserve"> году</w:t>
            </w:r>
            <w:r w:rsidR="008E0FA3" w:rsidRPr="00C35853">
              <w:rPr>
                <w:sz w:val="28"/>
                <w:szCs w:val="28"/>
              </w:rPr>
              <w:t xml:space="preserve"> </w:t>
            </w:r>
            <w:r w:rsidR="008E0FA3" w:rsidRPr="00C21AC4">
              <w:rPr>
                <w:sz w:val="28"/>
                <w:szCs w:val="28"/>
              </w:rPr>
              <w:t>муниципальной программы</w:t>
            </w:r>
            <w:r w:rsidR="00C35853">
              <w:rPr>
                <w:sz w:val="28"/>
                <w:szCs w:val="28"/>
              </w:rPr>
              <w:t xml:space="preserve"> Киселевского сельского поселения «Обеспечение общественного </w:t>
            </w:r>
            <w:r w:rsidR="008E0FA3" w:rsidRPr="00C21AC4">
              <w:rPr>
                <w:sz w:val="28"/>
                <w:szCs w:val="28"/>
              </w:rPr>
              <w:t xml:space="preserve">порядка и противодействие преступности на территории </w:t>
            </w:r>
            <w:r w:rsidR="001F5138" w:rsidRPr="00D5437A">
              <w:rPr>
                <w:sz w:val="28"/>
                <w:lang w:eastAsia="en-US"/>
              </w:rPr>
              <w:t>Киселевского</w:t>
            </w:r>
            <w:r w:rsidR="008E0FA3" w:rsidRPr="00C21AC4">
              <w:rPr>
                <w:sz w:val="28"/>
                <w:szCs w:val="28"/>
              </w:rPr>
              <w:t xml:space="preserve"> сельского поселения»</w:t>
            </w:r>
            <w:r w:rsidR="00E8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6" w:type="dxa"/>
          </w:tcPr>
          <w:p w:rsidR="00F92DCD" w:rsidRPr="00C21AC4" w:rsidRDefault="00F92DCD" w:rsidP="00890EB7">
            <w:pPr>
              <w:tabs>
                <w:tab w:val="left" w:pos="567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F5138" w:rsidRPr="003C05A6" w:rsidRDefault="001F5138" w:rsidP="001F5138">
      <w:pPr>
        <w:spacing w:line="276" w:lineRule="auto"/>
        <w:ind w:firstLine="709"/>
        <w:jc w:val="both"/>
        <w:rPr>
          <w:kern w:val="2"/>
          <w:sz w:val="16"/>
          <w:szCs w:val="16"/>
        </w:rPr>
      </w:pPr>
    </w:p>
    <w:p w:rsidR="008C65FC" w:rsidRPr="00C21AC4" w:rsidRDefault="008C65FC" w:rsidP="008C65FC">
      <w:pPr>
        <w:spacing w:line="276" w:lineRule="auto"/>
        <w:ind w:firstLine="709"/>
        <w:jc w:val="both"/>
      </w:pPr>
      <w:r>
        <w:rPr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Киселевского сельского поселения </w:t>
      </w:r>
      <w:r>
        <w:rPr>
          <w:kern w:val="2"/>
          <w:sz w:val="28"/>
          <w:szCs w:val="28"/>
        </w:rPr>
        <w:t>от 07.02.2018 № 21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Киселевского сельского поселения</w:t>
      </w:r>
      <w:r>
        <w:rPr>
          <w:kern w:val="2"/>
          <w:sz w:val="28"/>
          <w:szCs w:val="28"/>
        </w:rPr>
        <w:t>»,</w:t>
      </w:r>
      <w:r w:rsidRPr="00726646">
        <w:rPr>
          <w:sz w:val="28"/>
          <w:szCs w:val="28"/>
        </w:rPr>
        <w:t xml:space="preserve"> </w:t>
      </w:r>
      <w:r w:rsidRPr="000D1ABA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>Киселевского сельского поселения от 07</w:t>
      </w:r>
      <w:r w:rsidRPr="000D1ABA">
        <w:rPr>
          <w:sz w:val="28"/>
          <w:szCs w:val="28"/>
        </w:rPr>
        <w:t>.09.2013 №</w:t>
      </w:r>
      <w:r>
        <w:rPr>
          <w:sz w:val="28"/>
          <w:szCs w:val="28"/>
        </w:rPr>
        <w:t xml:space="preserve"> 61 </w:t>
      </w:r>
      <w:r w:rsidRPr="000D1ABA">
        <w:rPr>
          <w:sz w:val="28"/>
          <w:szCs w:val="28"/>
        </w:rPr>
        <w:t>«Об утверждении Методических рекомендаций по разработке и реализации</w:t>
      </w:r>
      <w:r w:rsidRPr="00AC0F84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Киселевского сельского поселения</w:t>
      </w:r>
      <w:r w:rsidRPr="00AC0F84">
        <w:rPr>
          <w:sz w:val="28"/>
          <w:szCs w:val="28"/>
        </w:rPr>
        <w:t>»</w:t>
      </w:r>
    </w:p>
    <w:p w:rsidR="002B5E71" w:rsidRPr="003C05A6" w:rsidRDefault="002B5E71" w:rsidP="00890EB7">
      <w:pPr>
        <w:spacing w:line="276" w:lineRule="auto"/>
        <w:ind w:firstLine="709"/>
        <w:jc w:val="both"/>
        <w:rPr>
          <w:sz w:val="16"/>
          <w:szCs w:val="16"/>
        </w:rPr>
      </w:pPr>
    </w:p>
    <w:p w:rsidR="00D6337C" w:rsidRDefault="00D6337C" w:rsidP="00890EB7">
      <w:pPr>
        <w:spacing w:line="276" w:lineRule="auto"/>
        <w:jc w:val="center"/>
        <w:rPr>
          <w:sz w:val="28"/>
          <w:szCs w:val="28"/>
        </w:rPr>
      </w:pPr>
      <w:r w:rsidRPr="00C21AC4">
        <w:rPr>
          <w:sz w:val="28"/>
          <w:szCs w:val="28"/>
        </w:rPr>
        <w:t>ПОСТАНОВЛЯЮ:</w:t>
      </w:r>
    </w:p>
    <w:p w:rsidR="00E32108" w:rsidRPr="003C05A6" w:rsidRDefault="00E32108" w:rsidP="00890EB7">
      <w:pPr>
        <w:spacing w:line="276" w:lineRule="auto"/>
        <w:jc w:val="center"/>
        <w:rPr>
          <w:sz w:val="16"/>
          <w:szCs w:val="16"/>
        </w:rPr>
      </w:pPr>
    </w:p>
    <w:p w:rsidR="00D6337C" w:rsidRDefault="00D979BB" w:rsidP="00D979BB">
      <w:pPr>
        <w:tabs>
          <w:tab w:val="left" w:pos="851"/>
        </w:tabs>
        <w:spacing w:line="276" w:lineRule="auto"/>
        <w:ind w:left="-70" w:firstLine="9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9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06853" w:rsidRPr="00C21AC4">
        <w:rPr>
          <w:sz w:val="28"/>
          <w:szCs w:val="28"/>
        </w:rPr>
        <w:t>Утвердить отчет о ре</w:t>
      </w:r>
      <w:r w:rsidR="00620B3D">
        <w:rPr>
          <w:sz w:val="28"/>
          <w:szCs w:val="28"/>
        </w:rPr>
        <w:t>ализации муниципальной программ</w:t>
      </w:r>
      <w:r w:rsidR="00BC28A4">
        <w:rPr>
          <w:sz w:val="28"/>
          <w:szCs w:val="28"/>
        </w:rPr>
        <w:t>ы</w:t>
      </w:r>
      <w:r w:rsidR="00206853" w:rsidRPr="00C21AC4">
        <w:rPr>
          <w:sz w:val="28"/>
          <w:szCs w:val="28"/>
        </w:rPr>
        <w:t xml:space="preserve"> «Обеспечение общественного порядка и противодействие преступности на территории </w:t>
      </w:r>
      <w:r w:rsidR="001F5138">
        <w:rPr>
          <w:sz w:val="28"/>
          <w:szCs w:val="28"/>
        </w:rPr>
        <w:t>Киселевского</w:t>
      </w:r>
      <w:r w:rsidR="00206853" w:rsidRPr="00C21AC4">
        <w:rPr>
          <w:sz w:val="28"/>
          <w:szCs w:val="28"/>
        </w:rPr>
        <w:t xml:space="preserve"> сельского поселения»</w:t>
      </w:r>
      <w:r w:rsidR="0048486A">
        <w:rPr>
          <w:sz w:val="28"/>
          <w:szCs w:val="28"/>
        </w:rPr>
        <w:t xml:space="preserve"> за 2023</w:t>
      </w:r>
      <w:r w:rsidR="00206853" w:rsidRPr="00C21AC4">
        <w:rPr>
          <w:sz w:val="28"/>
          <w:szCs w:val="28"/>
        </w:rPr>
        <w:t xml:space="preserve"> год</w:t>
      </w:r>
      <w:r w:rsidR="00A1426C" w:rsidRPr="00A1426C">
        <w:rPr>
          <w:sz w:val="28"/>
          <w:szCs w:val="28"/>
        </w:rPr>
        <w:t xml:space="preserve"> </w:t>
      </w:r>
      <w:r w:rsidR="00A1426C">
        <w:rPr>
          <w:sz w:val="28"/>
          <w:szCs w:val="28"/>
        </w:rPr>
        <w:t>согласно приложению к настоящему постановлению.</w:t>
      </w:r>
    </w:p>
    <w:p w:rsidR="00D979BB" w:rsidRPr="00C21AC4" w:rsidRDefault="00D979BB" w:rsidP="00D979BB">
      <w:pPr>
        <w:tabs>
          <w:tab w:val="left" w:pos="851"/>
        </w:tabs>
        <w:spacing w:line="276" w:lineRule="auto"/>
        <w:ind w:left="-70" w:firstLine="92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2. Постановление вступает в силу со дн</w:t>
      </w:r>
      <w:r w:rsidR="0048486A">
        <w:rPr>
          <w:sz w:val="28"/>
          <w:szCs w:val="28"/>
        </w:rPr>
        <w:t>я его официального опубликования</w:t>
      </w:r>
      <w:r>
        <w:rPr>
          <w:sz w:val="28"/>
          <w:szCs w:val="28"/>
        </w:rPr>
        <w:t xml:space="preserve">. </w:t>
      </w:r>
    </w:p>
    <w:p w:rsidR="00E801B3" w:rsidRDefault="00D979BB" w:rsidP="00D979BB">
      <w:pPr>
        <w:pStyle w:val="24"/>
        <w:spacing w:line="276" w:lineRule="auto"/>
        <w:ind w:firstLine="921"/>
        <w:rPr>
          <w:sz w:val="28"/>
          <w:szCs w:val="28"/>
        </w:rPr>
      </w:pPr>
      <w:r>
        <w:rPr>
          <w:sz w:val="28"/>
          <w:szCs w:val="28"/>
        </w:rPr>
        <w:t>3</w:t>
      </w:r>
      <w:r w:rsidR="00D6337C" w:rsidRPr="00620B3D">
        <w:rPr>
          <w:sz w:val="28"/>
          <w:szCs w:val="28"/>
        </w:rPr>
        <w:t xml:space="preserve">. </w:t>
      </w:r>
      <w:r w:rsidR="00DA68AD" w:rsidRPr="00620B3D">
        <w:rPr>
          <w:sz w:val="28"/>
          <w:szCs w:val="28"/>
        </w:rPr>
        <w:t xml:space="preserve">Контроль за выполнением постановления </w:t>
      </w:r>
      <w:r w:rsidR="00620B3D" w:rsidRPr="00620B3D">
        <w:rPr>
          <w:sz w:val="28"/>
          <w:szCs w:val="28"/>
        </w:rPr>
        <w:t>оставляю за собой</w:t>
      </w:r>
      <w:r w:rsidR="00620B3D">
        <w:rPr>
          <w:sz w:val="28"/>
          <w:szCs w:val="28"/>
        </w:rPr>
        <w:t>.</w:t>
      </w:r>
    </w:p>
    <w:p w:rsidR="00D979BB" w:rsidRPr="00C35853" w:rsidRDefault="00D979BB" w:rsidP="00D979BB">
      <w:pPr>
        <w:pStyle w:val="24"/>
        <w:spacing w:line="276" w:lineRule="auto"/>
        <w:ind w:firstLine="921"/>
        <w:rPr>
          <w:color w:val="000000"/>
          <w:sz w:val="28"/>
          <w:szCs w:val="28"/>
        </w:rPr>
      </w:pPr>
    </w:p>
    <w:p w:rsidR="00890EB7" w:rsidRDefault="004D7DEA" w:rsidP="00890EB7">
      <w:pPr>
        <w:tabs>
          <w:tab w:val="left" w:pos="851"/>
        </w:tabs>
        <w:spacing w:line="276" w:lineRule="auto"/>
        <w:ind w:firstLine="921"/>
        <w:rPr>
          <w:sz w:val="28"/>
          <w:szCs w:val="28"/>
        </w:rPr>
      </w:pPr>
      <w:r w:rsidRPr="00C21AC4">
        <w:rPr>
          <w:sz w:val="28"/>
          <w:szCs w:val="28"/>
        </w:rPr>
        <w:t>Глав</w:t>
      </w:r>
      <w:r w:rsidR="001F1239" w:rsidRPr="00C21AC4">
        <w:rPr>
          <w:sz w:val="28"/>
          <w:szCs w:val="28"/>
        </w:rPr>
        <w:t>а</w:t>
      </w:r>
      <w:r w:rsidR="008A3D05">
        <w:rPr>
          <w:sz w:val="28"/>
          <w:szCs w:val="28"/>
        </w:rPr>
        <w:t xml:space="preserve"> Администрации</w:t>
      </w:r>
    </w:p>
    <w:p w:rsidR="008A53F7" w:rsidRDefault="00620B3D" w:rsidP="00620B3D">
      <w:pPr>
        <w:tabs>
          <w:tab w:val="left" w:pos="851"/>
        </w:tabs>
        <w:spacing w:line="276" w:lineRule="auto"/>
        <w:ind w:firstLine="921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EA5F1E" w:rsidRPr="00C21AC4">
        <w:rPr>
          <w:sz w:val="28"/>
          <w:szCs w:val="28"/>
        </w:rPr>
        <w:t xml:space="preserve"> сельского поселения</w:t>
      </w:r>
      <w:r w:rsidR="004D7DEA" w:rsidRPr="00C21AC4">
        <w:rPr>
          <w:sz w:val="28"/>
          <w:szCs w:val="28"/>
        </w:rPr>
        <w:t xml:space="preserve">         </w:t>
      </w:r>
      <w:r w:rsidR="00DA68AD">
        <w:rPr>
          <w:sz w:val="28"/>
          <w:szCs w:val="28"/>
        </w:rPr>
        <w:t xml:space="preserve">          </w:t>
      </w:r>
      <w:r w:rsidR="005A04FF" w:rsidRPr="00C21AC4">
        <w:rPr>
          <w:sz w:val="28"/>
          <w:szCs w:val="28"/>
        </w:rPr>
        <w:t xml:space="preserve">    </w:t>
      </w:r>
      <w:r w:rsidR="00782A59" w:rsidRPr="00C21AC4">
        <w:rPr>
          <w:sz w:val="28"/>
          <w:szCs w:val="28"/>
        </w:rPr>
        <w:t xml:space="preserve"> </w:t>
      </w:r>
      <w:r w:rsidR="001F1239" w:rsidRPr="00C21AC4">
        <w:rPr>
          <w:sz w:val="28"/>
          <w:szCs w:val="28"/>
        </w:rPr>
        <w:t xml:space="preserve">  </w:t>
      </w:r>
      <w:r w:rsidR="00C35853">
        <w:rPr>
          <w:sz w:val="28"/>
          <w:szCs w:val="28"/>
        </w:rPr>
        <w:t xml:space="preserve">    </w:t>
      </w:r>
      <w:r>
        <w:rPr>
          <w:sz w:val="28"/>
          <w:szCs w:val="28"/>
        </w:rPr>
        <w:t>Л.И Параваева</w:t>
      </w:r>
    </w:p>
    <w:p w:rsidR="006C41E2" w:rsidRPr="003C05A6" w:rsidRDefault="006C41E2" w:rsidP="00620B3D">
      <w:pPr>
        <w:spacing w:line="276" w:lineRule="auto"/>
        <w:rPr>
          <w:sz w:val="16"/>
          <w:szCs w:val="16"/>
        </w:rPr>
      </w:pPr>
    </w:p>
    <w:p w:rsidR="00890EB7" w:rsidRDefault="00620B3D" w:rsidP="00801B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  <w:r w:rsidR="008D1B0F">
        <w:rPr>
          <w:sz w:val="28"/>
          <w:szCs w:val="28"/>
        </w:rPr>
        <w:t>старший инспектор</w:t>
      </w:r>
    </w:p>
    <w:p w:rsidR="00801B4E" w:rsidRDefault="00801B4E" w:rsidP="00801B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вопросам спорта и делам молодежи</w:t>
      </w:r>
    </w:p>
    <w:p w:rsidR="00C35853" w:rsidRDefault="00C35853" w:rsidP="002144C4">
      <w:pPr>
        <w:ind w:left="6237"/>
        <w:jc w:val="center"/>
        <w:rPr>
          <w:sz w:val="28"/>
          <w:szCs w:val="28"/>
        </w:rPr>
      </w:pPr>
    </w:p>
    <w:p w:rsidR="002144C4" w:rsidRDefault="00620B3D" w:rsidP="002144C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4BA4">
        <w:rPr>
          <w:sz w:val="28"/>
          <w:szCs w:val="28"/>
        </w:rPr>
        <w:t>р</w:t>
      </w:r>
      <w:r w:rsidR="002144C4">
        <w:rPr>
          <w:sz w:val="28"/>
          <w:szCs w:val="28"/>
        </w:rPr>
        <w:t>иложение</w:t>
      </w:r>
    </w:p>
    <w:p w:rsidR="00DA68AD" w:rsidRDefault="002144C4" w:rsidP="002144C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BC28A4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</w:t>
      </w:r>
    </w:p>
    <w:p w:rsidR="002144C4" w:rsidRPr="00005E06" w:rsidRDefault="002144C4" w:rsidP="002144C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8486A">
        <w:rPr>
          <w:sz w:val="28"/>
          <w:szCs w:val="28"/>
        </w:rPr>
        <w:t xml:space="preserve">  </w:t>
      </w:r>
      <w:r w:rsidR="00B911DD">
        <w:rPr>
          <w:sz w:val="28"/>
          <w:szCs w:val="28"/>
        </w:rPr>
        <w:t>15</w:t>
      </w:r>
      <w:r w:rsidR="0048486A">
        <w:rPr>
          <w:sz w:val="28"/>
          <w:szCs w:val="28"/>
        </w:rPr>
        <w:t>.</w:t>
      </w:r>
      <w:r w:rsidR="00DA68AD">
        <w:rPr>
          <w:sz w:val="28"/>
          <w:szCs w:val="28"/>
        </w:rPr>
        <w:t>0</w:t>
      </w:r>
      <w:r w:rsidR="003C05A6" w:rsidRPr="00005E06">
        <w:rPr>
          <w:sz w:val="28"/>
          <w:szCs w:val="28"/>
        </w:rPr>
        <w:t>3</w:t>
      </w:r>
      <w:r w:rsidR="006C41E2">
        <w:rPr>
          <w:sz w:val="28"/>
          <w:szCs w:val="28"/>
        </w:rPr>
        <w:t>.202</w:t>
      </w:r>
      <w:r w:rsidR="0048486A">
        <w:rPr>
          <w:sz w:val="28"/>
          <w:szCs w:val="28"/>
        </w:rPr>
        <w:t>4 №</w:t>
      </w:r>
      <w:r w:rsidR="00D76EF1">
        <w:rPr>
          <w:sz w:val="28"/>
          <w:szCs w:val="28"/>
        </w:rPr>
        <w:t>30</w:t>
      </w:r>
    </w:p>
    <w:p w:rsidR="005C2D5F" w:rsidRDefault="005C2D5F" w:rsidP="00CF2B80">
      <w:pPr>
        <w:ind w:firstLine="9923"/>
        <w:jc w:val="both"/>
        <w:rPr>
          <w:color w:val="000000"/>
          <w:sz w:val="28"/>
          <w:szCs w:val="28"/>
        </w:rPr>
      </w:pPr>
    </w:p>
    <w:p w:rsidR="006C41E2" w:rsidRDefault="00CF2B80" w:rsidP="00B23EA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CF2B80" w:rsidRDefault="00CF2B80" w:rsidP="00B23EA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  <w:r w:rsidR="006C41E2">
        <w:rPr>
          <w:sz w:val="28"/>
          <w:szCs w:val="28"/>
        </w:rPr>
        <w:t xml:space="preserve"> Киселевского сельского поселения</w:t>
      </w:r>
      <w:r>
        <w:rPr>
          <w:sz w:val="28"/>
          <w:szCs w:val="28"/>
        </w:rPr>
        <w:t xml:space="preserve"> </w:t>
      </w:r>
      <w:r w:rsidR="00B23EA3" w:rsidRPr="00C21AC4">
        <w:rPr>
          <w:sz w:val="28"/>
          <w:szCs w:val="28"/>
        </w:rPr>
        <w:t xml:space="preserve">«Обеспечение общественного порядка и противодействие преступности на территории </w:t>
      </w:r>
      <w:r w:rsidR="00BC28A4">
        <w:rPr>
          <w:sz w:val="28"/>
          <w:szCs w:val="28"/>
        </w:rPr>
        <w:t>Киселевского</w:t>
      </w:r>
      <w:r w:rsidR="00B23EA3" w:rsidRPr="00C21AC4">
        <w:rPr>
          <w:sz w:val="28"/>
          <w:szCs w:val="28"/>
        </w:rPr>
        <w:t xml:space="preserve"> сельского поселения»</w:t>
      </w:r>
      <w:r w:rsidR="003C05A6">
        <w:rPr>
          <w:sz w:val="28"/>
          <w:szCs w:val="28"/>
        </w:rPr>
        <w:t xml:space="preserve"> за 20</w:t>
      </w:r>
      <w:r w:rsidR="0048486A">
        <w:rPr>
          <w:sz w:val="28"/>
          <w:szCs w:val="28"/>
        </w:rPr>
        <w:t>23</w:t>
      </w:r>
      <w:r w:rsidR="006C41E2">
        <w:rPr>
          <w:sz w:val="28"/>
          <w:szCs w:val="28"/>
        </w:rPr>
        <w:t xml:space="preserve"> год</w:t>
      </w:r>
    </w:p>
    <w:p w:rsidR="00206746" w:rsidRDefault="00206746" w:rsidP="0035379B">
      <w:pPr>
        <w:ind w:left="1069"/>
        <w:rPr>
          <w:sz w:val="28"/>
          <w:szCs w:val="28"/>
        </w:rPr>
      </w:pPr>
    </w:p>
    <w:p w:rsidR="006C41E2" w:rsidRDefault="00DA68AD" w:rsidP="006C41E2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50A68" w:rsidRPr="00E32108">
        <w:rPr>
          <w:bCs/>
          <w:sz w:val="28"/>
          <w:szCs w:val="28"/>
        </w:rPr>
        <w:t xml:space="preserve">. Конкретные результаты, достигнутые </w:t>
      </w:r>
      <w:r w:rsidR="003C05A6">
        <w:rPr>
          <w:sz w:val="28"/>
          <w:szCs w:val="28"/>
        </w:rPr>
        <w:t>за 20</w:t>
      </w:r>
      <w:r w:rsidR="00801B4E" w:rsidRPr="00801B4E">
        <w:rPr>
          <w:sz w:val="28"/>
          <w:szCs w:val="28"/>
        </w:rPr>
        <w:t>2</w:t>
      </w:r>
      <w:r w:rsidR="0048486A">
        <w:rPr>
          <w:sz w:val="28"/>
          <w:szCs w:val="28"/>
        </w:rPr>
        <w:t>3</w:t>
      </w:r>
      <w:r w:rsidR="006C41E2">
        <w:rPr>
          <w:sz w:val="28"/>
          <w:szCs w:val="28"/>
        </w:rPr>
        <w:t xml:space="preserve"> год</w:t>
      </w:r>
    </w:p>
    <w:p w:rsidR="0067136C" w:rsidRPr="00B60595" w:rsidRDefault="0067136C" w:rsidP="00D50A68">
      <w:pPr>
        <w:ind w:firstLine="567"/>
        <w:jc w:val="center"/>
        <w:rPr>
          <w:kern w:val="2"/>
          <w:sz w:val="16"/>
          <w:szCs w:val="16"/>
        </w:rPr>
      </w:pPr>
    </w:p>
    <w:p w:rsidR="00194FFA" w:rsidRPr="00BE624A" w:rsidRDefault="00D0541C" w:rsidP="00BE624A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E624A" w:rsidRPr="00BE62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рамках реализации </w:t>
      </w:r>
      <w:r w:rsidR="00BE624A" w:rsidRPr="00BE624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94FFA" w:rsidRPr="00BE624A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 на территории Киселевского сельского поселения»</w:t>
      </w:r>
      <w:r w:rsidR="00BE624A" w:rsidRPr="00BE624A">
        <w:rPr>
          <w:rFonts w:ascii="Times New Roman" w:hAnsi="Times New Roman" w:cs="Times New Roman"/>
          <w:sz w:val="28"/>
          <w:szCs w:val="28"/>
        </w:rPr>
        <w:t>,</w:t>
      </w:r>
      <w:r w:rsidR="00194FFA" w:rsidRPr="00BE624A">
        <w:rPr>
          <w:rFonts w:ascii="Times New Roman" w:hAnsi="Times New Roman" w:cs="Times New Roman"/>
          <w:sz w:val="28"/>
          <w:szCs w:val="28"/>
        </w:rPr>
        <w:t xml:space="preserve"> </w:t>
      </w:r>
      <w:r w:rsidR="00BE624A">
        <w:rPr>
          <w:rFonts w:ascii="Times New Roman" w:hAnsi="Times New Roman" w:cs="Times New Roman"/>
          <w:sz w:val="28"/>
          <w:szCs w:val="28"/>
        </w:rPr>
        <w:t>утвержденной</w:t>
      </w:r>
      <w:r w:rsidR="00194FFA" w:rsidRPr="00BE624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Киселевского сельского поселения от 09.11.2018 № 115 (далее – Программа)</w:t>
      </w:r>
      <w:r w:rsidR="00BE624A" w:rsidRPr="00BE624A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="00194FFA" w:rsidRPr="00BE624A">
        <w:rPr>
          <w:rFonts w:ascii="Times New Roman" w:hAnsi="Times New Roman" w:cs="Times New Roman"/>
          <w:bCs/>
          <w:sz w:val="28"/>
          <w:szCs w:val="28"/>
        </w:rPr>
        <w:t>на достижение следующих целей:</w:t>
      </w:r>
    </w:p>
    <w:p w:rsidR="00194FFA" w:rsidRPr="00D0541C" w:rsidRDefault="00D0541C" w:rsidP="005F061D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541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0541C">
        <w:rPr>
          <w:rFonts w:ascii="Times New Roman" w:hAnsi="Times New Roman" w:cs="Times New Roman"/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D0541C">
        <w:rPr>
          <w:rFonts w:ascii="Times New Roman" w:hAnsi="Times New Roman" w:cs="Times New Roman"/>
          <w:sz w:val="28"/>
          <w:szCs w:val="28"/>
        </w:rPr>
        <w:t xml:space="preserve"> коррупции в Киселевском сельском поселении</w:t>
      </w:r>
      <w:r w:rsidRPr="00D0541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0541C" w:rsidRPr="00D0541C" w:rsidRDefault="00D0541C" w:rsidP="005F061D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41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0541C">
        <w:rPr>
          <w:rFonts w:ascii="Times New Roman" w:hAnsi="Times New Roman" w:cs="Times New Roman"/>
          <w:sz w:val="28"/>
          <w:szCs w:val="28"/>
        </w:rPr>
        <w:t>редупреждение террористических и экстремистских проявлений;</w:t>
      </w:r>
    </w:p>
    <w:p w:rsidR="00D0541C" w:rsidRPr="00D0541C" w:rsidRDefault="00D0541C" w:rsidP="005F061D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41C">
        <w:rPr>
          <w:rFonts w:ascii="Times New Roman" w:hAnsi="Times New Roman" w:cs="Times New Roman"/>
          <w:sz w:val="28"/>
          <w:szCs w:val="28"/>
        </w:rPr>
        <w:t>снижение уровня заболеваемости населения синдромом зависимости от наркотиков</w:t>
      </w:r>
      <w:r w:rsidRPr="00D0541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0541C" w:rsidRPr="00D0541C" w:rsidRDefault="00D0541C" w:rsidP="005F061D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41C">
        <w:rPr>
          <w:rFonts w:ascii="Times New Roman" w:hAnsi="Times New Roman" w:cs="Times New Roman"/>
          <w:sz w:val="28"/>
          <w:szCs w:val="28"/>
        </w:rPr>
        <w:t>совершенствование системы социальной профилактики правонарушений, повышение уровня правовой грамотности для формирования правосознания жителей Киселевского сельского поселения.</w:t>
      </w:r>
    </w:p>
    <w:p w:rsidR="00D0541C" w:rsidRPr="00D0541C" w:rsidRDefault="00D0541C" w:rsidP="005F061D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41C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0541C" w:rsidRPr="00D0541C" w:rsidRDefault="00D0541C" w:rsidP="005F061D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41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D0541C">
        <w:rPr>
          <w:rFonts w:ascii="Times New Roman" w:hAnsi="Times New Roman" w:cs="Times New Roman"/>
          <w:sz w:val="28"/>
          <w:szCs w:val="28"/>
        </w:rPr>
        <w:t>овершенствование правового регулирования в сфере противодействия коррупции на территории Киселевского сельского поселения;</w:t>
      </w:r>
    </w:p>
    <w:p w:rsidR="00D0541C" w:rsidRPr="00D0541C" w:rsidRDefault="00D0541C" w:rsidP="005F061D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541C">
        <w:rPr>
          <w:rFonts w:ascii="Times New Roman" w:hAnsi="Times New Roman" w:cs="Times New Roman"/>
          <w:sz w:val="28"/>
          <w:szCs w:val="28"/>
        </w:rPr>
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</w:t>
      </w:r>
      <w:r w:rsidRPr="00D0541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0541C" w:rsidRPr="00D0541C" w:rsidRDefault="00D0541C" w:rsidP="005F061D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541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сокращению немедицинского потребления наркотиков, основанных на формировании антинаркотического мировоззрения в Киселевском сельском поселении</w:t>
      </w:r>
      <w:r w:rsidRPr="00D0541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0541C" w:rsidRPr="00D0541C" w:rsidRDefault="00D0541C" w:rsidP="005F061D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41C">
        <w:rPr>
          <w:rFonts w:ascii="Times New Roman" w:hAnsi="Times New Roman" w:cs="Times New Roman"/>
          <w:sz w:val="28"/>
          <w:szCs w:val="28"/>
        </w:rPr>
        <w:t>профилактика правонарушений в Киселевском сельском поселении и вовлечение общественности в предупреждение правонарушений.</w:t>
      </w:r>
    </w:p>
    <w:p w:rsidR="00C6567B" w:rsidRPr="00342046" w:rsidRDefault="00C6567B" w:rsidP="00C6567B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342046">
        <w:rPr>
          <w:spacing w:val="-3"/>
          <w:sz w:val="28"/>
          <w:szCs w:val="28"/>
        </w:rPr>
        <w:t>Для дос</w:t>
      </w:r>
      <w:r w:rsidR="003C05A6">
        <w:rPr>
          <w:spacing w:val="-3"/>
          <w:sz w:val="28"/>
          <w:szCs w:val="28"/>
        </w:rPr>
        <w:t>тижения поставленных целей в 20</w:t>
      </w:r>
      <w:r w:rsidR="003C05A6" w:rsidRPr="003C05A6">
        <w:rPr>
          <w:spacing w:val="-3"/>
          <w:sz w:val="28"/>
          <w:szCs w:val="28"/>
        </w:rPr>
        <w:t>2</w:t>
      </w:r>
      <w:r w:rsidR="002D7903">
        <w:rPr>
          <w:spacing w:val="-3"/>
          <w:sz w:val="28"/>
          <w:szCs w:val="28"/>
        </w:rPr>
        <w:t>3</w:t>
      </w:r>
      <w:r w:rsidRPr="00342046">
        <w:rPr>
          <w:spacing w:val="-3"/>
          <w:sz w:val="28"/>
          <w:szCs w:val="28"/>
        </w:rPr>
        <w:t xml:space="preserve"> году были достигнуты следующие  результаты:</w:t>
      </w:r>
    </w:p>
    <w:p w:rsidR="00D0541C" w:rsidRPr="00C6567B" w:rsidRDefault="00C6567B" w:rsidP="005F06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выросла </w:t>
      </w:r>
      <w:r w:rsidRPr="00C6567B">
        <w:rPr>
          <w:sz w:val="28"/>
          <w:szCs w:val="28"/>
        </w:rPr>
        <w:t>эффективност</w:t>
      </w:r>
      <w:r>
        <w:rPr>
          <w:sz w:val="28"/>
          <w:szCs w:val="28"/>
        </w:rPr>
        <w:t>ь</w:t>
      </w:r>
      <w:r w:rsidRPr="00C6567B">
        <w:rPr>
          <w:sz w:val="28"/>
          <w:szCs w:val="28"/>
        </w:rPr>
        <w:t xml:space="preserve"> профилактической дея</w:t>
      </w:r>
      <w:r>
        <w:rPr>
          <w:sz w:val="28"/>
          <w:szCs w:val="28"/>
        </w:rPr>
        <w:t>т</w:t>
      </w:r>
      <w:r w:rsidRPr="00C6567B">
        <w:rPr>
          <w:sz w:val="28"/>
          <w:szCs w:val="28"/>
        </w:rPr>
        <w:t>ельности в ор</w:t>
      </w:r>
      <w:r w:rsidRPr="00C6567B">
        <w:rPr>
          <w:sz w:val="28"/>
          <w:szCs w:val="28"/>
        </w:rPr>
        <w:softHyphen/>
        <w:t>ганах местного само</w:t>
      </w:r>
      <w:r w:rsidRPr="00C6567B">
        <w:rPr>
          <w:sz w:val="28"/>
          <w:szCs w:val="28"/>
        </w:rPr>
        <w:softHyphen/>
        <w:t>управле</w:t>
      </w:r>
      <w:r w:rsidRPr="00C6567B">
        <w:rPr>
          <w:sz w:val="28"/>
          <w:szCs w:val="28"/>
        </w:rPr>
        <w:softHyphen/>
        <w:t>ния Киселевского сельского поселения</w:t>
      </w:r>
      <w:r>
        <w:rPr>
          <w:sz w:val="28"/>
          <w:szCs w:val="28"/>
        </w:rPr>
        <w:t>;</w:t>
      </w:r>
    </w:p>
    <w:p w:rsidR="00D0541C" w:rsidRDefault="00C6567B" w:rsidP="005F06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6567B">
        <w:rPr>
          <w:sz w:val="28"/>
          <w:szCs w:val="28"/>
        </w:rPr>
        <w:t>низились социальная напряженность среди населения и  проявление негатива в межнациональных отношениях</w:t>
      </w:r>
      <w:r>
        <w:rPr>
          <w:sz w:val="28"/>
          <w:szCs w:val="28"/>
        </w:rPr>
        <w:t>;</w:t>
      </w:r>
    </w:p>
    <w:p w:rsidR="00C6567B" w:rsidRPr="00C6567B" w:rsidRDefault="00C6567B" w:rsidP="005F06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67B">
        <w:rPr>
          <w:sz w:val="28"/>
          <w:szCs w:val="28"/>
        </w:rPr>
        <w:t>повысился статус добровольной народной дружины.</w:t>
      </w:r>
    </w:p>
    <w:p w:rsidR="00C6567B" w:rsidRDefault="00C6567B" w:rsidP="005F06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0541" w:rsidRDefault="00DA68AD" w:rsidP="005F061D">
      <w:pPr>
        <w:pStyle w:val="af4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10541" w:rsidRPr="00E32108">
        <w:rPr>
          <w:rFonts w:ascii="Times New Roman" w:hAnsi="Times New Roman"/>
          <w:bCs/>
          <w:sz w:val="28"/>
          <w:szCs w:val="28"/>
        </w:rPr>
        <w:t xml:space="preserve">. Результаты реализации </w:t>
      </w:r>
      <w:r w:rsidR="00BA3E14">
        <w:rPr>
          <w:rFonts w:ascii="Times New Roman" w:hAnsi="Times New Roman"/>
          <w:bCs/>
          <w:sz w:val="28"/>
          <w:szCs w:val="28"/>
        </w:rPr>
        <w:t xml:space="preserve">основных мероприятий, а также сведения о достижении контрольных событий </w:t>
      </w:r>
      <w:r w:rsidR="005964D5">
        <w:rPr>
          <w:rFonts w:ascii="Times New Roman" w:hAnsi="Times New Roman"/>
          <w:bCs/>
          <w:sz w:val="28"/>
          <w:szCs w:val="28"/>
        </w:rPr>
        <w:t>П</w:t>
      </w:r>
      <w:r w:rsidR="00BA3E14">
        <w:rPr>
          <w:rFonts w:ascii="Times New Roman" w:hAnsi="Times New Roman"/>
          <w:bCs/>
          <w:sz w:val="28"/>
          <w:szCs w:val="28"/>
        </w:rPr>
        <w:t>рограммы</w:t>
      </w:r>
    </w:p>
    <w:p w:rsidR="0067136C" w:rsidRPr="00B60595" w:rsidRDefault="0067136C" w:rsidP="005F061D">
      <w:pPr>
        <w:pStyle w:val="af4"/>
        <w:ind w:firstLine="851"/>
        <w:jc w:val="center"/>
        <w:rPr>
          <w:rFonts w:ascii="Times New Roman" w:hAnsi="Times New Roman"/>
          <w:bCs/>
          <w:sz w:val="16"/>
          <w:szCs w:val="16"/>
        </w:rPr>
      </w:pPr>
    </w:p>
    <w:p w:rsidR="00BA3E14" w:rsidRDefault="00BA3E14" w:rsidP="00BA3E14">
      <w:pPr>
        <w:ind w:firstLine="709"/>
        <w:jc w:val="both"/>
        <w:rPr>
          <w:sz w:val="28"/>
          <w:szCs w:val="28"/>
        </w:rPr>
      </w:pPr>
      <w:r w:rsidRPr="002B28E4">
        <w:rPr>
          <w:sz w:val="28"/>
          <w:szCs w:val="28"/>
        </w:rPr>
        <w:lastRenderedPageBreak/>
        <w:t>Достиж</w:t>
      </w:r>
      <w:r w:rsidR="003C05A6">
        <w:rPr>
          <w:sz w:val="28"/>
          <w:szCs w:val="28"/>
        </w:rPr>
        <w:t>ению указанных результатов в 20</w:t>
      </w:r>
      <w:r w:rsidR="003C05A6" w:rsidRPr="003C05A6">
        <w:rPr>
          <w:sz w:val="28"/>
          <w:szCs w:val="28"/>
        </w:rPr>
        <w:t>2</w:t>
      </w:r>
      <w:r w:rsidR="002D7903">
        <w:rPr>
          <w:sz w:val="28"/>
          <w:szCs w:val="28"/>
        </w:rPr>
        <w:t>3</w:t>
      </w:r>
      <w:r w:rsidRPr="002B28E4">
        <w:rPr>
          <w:sz w:val="28"/>
          <w:szCs w:val="28"/>
        </w:rPr>
        <w:t xml:space="preserve"> году способствовала реализация ответственным исполнителем и участниками </w:t>
      </w:r>
      <w:r>
        <w:rPr>
          <w:sz w:val="28"/>
          <w:szCs w:val="28"/>
        </w:rPr>
        <w:t xml:space="preserve">Программы </w:t>
      </w:r>
      <w:r w:rsidRPr="002B28E4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>Программы, а именно:</w:t>
      </w:r>
      <w:r w:rsidRPr="00AB50C0">
        <w:rPr>
          <w:sz w:val="28"/>
          <w:szCs w:val="28"/>
        </w:rPr>
        <w:t xml:space="preserve"> </w:t>
      </w:r>
    </w:p>
    <w:p w:rsidR="00CB07D9" w:rsidRPr="00BA3E14" w:rsidRDefault="00BA3E14" w:rsidP="00BA3E14">
      <w:pPr>
        <w:ind w:firstLine="567"/>
        <w:jc w:val="both"/>
        <w:rPr>
          <w:sz w:val="28"/>
          <w:szCs w:val="28"/>
        </w:rPr>
      </w:pPr>
      <w:r w:rsidRPr="00BA3E14">
        <w:rPr>
          <w:kern w:val="2"/>
          <w:sz w:val="28"/>
          <w:szCs w:val="28"/>
        </w:rPr>
        <w:t xml:space="preserve">Основное мероприятие </w:t>
      </w:r>
      <w:r w:rsidRPr="006E7807">
        <w:rPr>
          <w:sz w:val="28"/>
          <w:szCs w:val="28"/>
        </w:rPr>
        <w:t>1.</w:t>
      </w:r>
      <w:r w:rsidR="000734E4">
        <w:rPr>
          <w:sz w:val="28"/>
          <w:szCs w:val="28"/>
        </w:rPr>
        <w:t>5</w:t>
      </w:r>
      <w:r w:rsidRPr="006E7807">
        <w:rPr>
          <w:sz w:val="28"/>
          <w:szCs w:val="28"/>
        </w:rPr>
        <w:t>.</w:t>
      </w:r>
      <w:r w:rsidRPr="00BA3E14">
        <w:rPr>
          <w:sz w:val="28"/>
          <w:szCs w:val="28"/>
        </w:rPr>
        <w:t xml:space="preserve"> </w:t>
      </w:r>
      <w:r w:rsidR="00CB07D9" w:rsidRPr="00BA3E14">
        <w:rPr>
          <w:sz w:val="28"/>
          <w:szCs w:val="28"/>
        </w:rPr>
        <w:t>«</w:t>
      </w:r>
      <w:r w:rsidR="000734E4">
        <w:rPr>
          <w:sz w:val="28"/>
          <w:szCs w:val="28"/>
        </w:rPr>
        <w:t>Обеспечение прозрачности деятельности органов местного самоуправления Киселевского сельского поселения</w:t>
      </w:r>
      <w:r w:rsidR="00CB07D9" w:rsidRPr="00BA3E14">
        <w:rPr>
          <w:sz w:val="28"/>
          <w:szCs w:val="28"/>
        </w:rPr>
        <w:t>»</w:t>
      </w:r>
      <w:r w:rsidR="00BA5080" w:rsidRPr="00BA3E14">
        <w:rPr>
          <w:sz w:val="28"/>
          <w:szCs w:val="28"/>
        </w:rPr>
        <w:t>.</w:t>
      </w:r>
    </w:p>
    <w:p w:rsidR="00CB44BB" w:rsidRPr="008C1D74" w:rsidRDefault="00CB44BB" w:rsidP="008C1D74">
      <w:pPr>
        <w:ind w:firstLine="708"/>
        <w:jc w:val="both"/>
        <w:rPr>
          <w:color w:val="FF0000"/>
          <w:sz w:val="28"/>
          <w:szCs w:val="28"/>
        </w:rPr>
      </w:pPr>
      <w:r w:rsidRPr="00CB44BB">
        <w:rPr>
          <w:sz w:val="28"/>
          <w:szCs w:val="28"/>
        </w:rPr>
        <w:t>По итогам реализации данного основного мероприятия подпрограммы</w:t>
      </w:r>
      <w:r w:rsidRPr="00CB44BB">
        <w:rPr>
          <w:color w:val="FF0000"/>
          <w:sz w:val="28"/>
          <w:szCs w:val="28"/>
        </w:rPr>
        <w:t xml:space="preserve"> </w:t>
      </w:r>
      <w:r w:rsidRPr="00CB44BB">
        <w:rPr>
          <w:sz w:val="28"/>
          <w:szCs w:val="28"/>
        </w:rPr>
        <w:t>1</w:t>
      </w:r>
      <w:r w:rsidR="00793DEC" w:rsidRPr="004878A8">
        <w:rPr>
          <w:sz w:val="28"/>
          <w:szCs w:val="28"/>
        </w:rPr>
        <w:t>.</w:t>
      </w:r>
      <w:r w:rsidRPr="004878A8">
        <w:rPr>
          <w:sz w:val="28"/>
          <w:szCs w:val="28"/>
        </w:rPr>
        <w:t xml:space="preserve"> «Противодействие коррупции в Кисел</w:t>
      </w:r>
      <w:r w:rsidR="003C05A6" w:rsidRPr="004878A8">
        <w:rPr>
          <w:sz w:val="28"/>
          <w:szCs w:val="28"/>
        </w:rPr>
        <w:t>евском сельском поселении» в 20</w:t>
      </w:r>
      <w:r w:rsidR="002D7903" w:rsidRPr="004878A8">
        <w:rPr>
          <w:sz w:val="28"/>
          <w:szCs w:val="28"/>
        </w:rPr>
        <w:t>23</w:t>
      </w:r>
      <w:r w:rsidR="000340DE" w:rsidRPr="004878A8">
        <w:rPr>
          <w:sz w:val="28"/>
          <w:szCs w:val="28"/>
        </w:rPr>
        <w:t xml:space="preserve">  </w:t>
      </w:r>
      <w:r w:rsidRPr="004878A8">
        <w:rPr>
          <w:sz w:val="28"/>
          <w:szCs w:val="28"/>
        </w:rPr>
        <w:t xml:space="preserve"> году</w:t>
      </w:r>
      <w:r w:rsidR="00C54FC2">
        <w:rPr>
          <w:sz w:val="28"/>
          <w:szCs w:val="28"/>
        </w:rPr>
        <w:t xml:space="preserve"> повысилась</w:t>
      </w:r>
      <w:r w:rsidRPr="004878A8">
        <w:rPr>
          <w:color w:val="FF0000"/>
          <w:sz w:val="28"/>
          <w:szCs w:val="28"/>
        </w:rPr>
        <w:t xml:space="preserve"> </w:t>
      </w:r>
      <w:r w:rsidR="00C54FC2">
        <w:rPr>
          <w:sz w:val="28"/>
          <w:szCs w:val="28"/>
        </w:rPr>
        <w:t>эффективность</w:t>
      </w:r>
      <w:r w:rsidR="004878A8" w:rsidRPr="004878A8">
        <w:rPr>
          <w:sz w:val="28"/>
          <w:szCs w:val="28"/>
        </w:rPr>
        <w:t xml:space="preserve"> работы </w:t>
      </w:r>
      <w:r w:rsidR="004878A8" w:rsidRPr="004878A8">
        <w:rPr>
          <w:bCs/>
          <w:sz w:val="28"/>
          <w:szCs w:val="28"/>
        </w:rPr>
        <w:t xml:space="preserve">органов местного самоуправления </w:t>
      </w:r>
      <w:r w:rsidR="004878A8" w:rsidRPr="004878A8">
        <w:rPr>
          <w:sz w:val="28"/>
          <w:szCs w:val="28"/>
        </w:rPr>
        <w:t>Киселевского</w:t>
      </w:r>
      <w:r w:rsidR="004878A8" w:rsidRPr="004878A8">
        <w:rPr>
          <w:bCs/>
          <w:sz w:val="28"/>
          <w:szCs w:val="28"/>
        </w:rPr>
        <w:t xml:space="preserve"> сельского поселения </w:t>
      </w:r>
      <w:r w:rsidR="004878A8" w:rsidRPr="004878A8">
        <w:rPr>
          <w:sz w:val="28"/>
          <w:szCs w:val="28"/>
        </w:rPr>
        <w:t>по профилактике коррупционных проявлений</w:t>
      </w:r>
      <w:r w:rsidR="008C1D74" w:rsidRPr="004878A8">
        <w:rPr>
          <w:sz w:val="28"/>
          <w:szCs w:val="28"/>
        </w:rPr>
        <w:t>.</w:t>
      </w:r>
      <w:r w:rsidR="008C1D74" w:rsidRPr="008C1D74">
        <w:rPr>
          <w:sz w:val="28"/>
          <w:szCs w:val="28"/>
        </w:rPr>
        <w:t xml:space="preserve"> В</w:t>
      </w:r>
      <w:r w:rsidRPr="008C1D74">
        <w:rPr>
          <w:sz w:val="28"/>
          <w:szCs w:val="28"/>
          <w:lang w:eastAsia="en-US"/>
        </w:rPr>
        <w:t xml:space="preserve"> </w:t>
      </w:r>
      <w:r w:rsidRPr="00EE49A9">
        <w:rPr>
          <w:sz w:val="28"/>
          <w:szCs w:val="28"/>
          <w:lang w:eastAsia="en-US"/>
        </w:rPr>
        <w:t>целях проведения профилактических мероприятий приобретен</w:t>
      </w:r>
      <w:r w:rsidR="00793DEC">
        <w:rPr>
          <w:sz w:val="28"/>
          <w:szCs w:val="28"/>
          <w:lang w:eastAsia="en-US"/>
        </w:rPr>
        <w:t>ы</w:t>
      </w:r>
      <w:r w:rsidRPr="00EE49A9">
        <w:rPr>
          <w:sz w:val="28"/>
          <w:szCs w:val="28"/>
          <w:lang w:eastAsia="en-US"/>
        </w:rPr>
        <w:t xml:space="preserve"> </w:t>
      </w:r>
      <w:r w:rsidR="000734E4">
        <w:rPr>
          <w:sz w:val="28"/>
          <w:szCs w:val="28"/>
          <w:lang w:eastAsia="en-US"/>
        </w:rPr>
        <w:t xml:space="preserve">антикоррупционные </w:t>
      </w:r>
      <w:r w:rsidR="00793DEC">
        <w:rPr>
          <w:sz w:val="28"/>
          <w:szCs w:val="28"/>
          <w:lang w:eastAsia="en-US"/>
        </w:rPr>
        <w:t>плакаты</w:t>
      </w:r>
      <w:r w:rsidR="00EE49A9" w:rsidRPr="00EE49A9">
        <w:rPr>
          <w:sz w:val="28"/>
          <w:szCs w:val="28"/>
          <w:lang w:eastAsia="en-US"/>
        </w:rPr>
        <w:t xml:space="preserve"> «Противодействие коррупции в Киселевском сельском поселении»</w:t>
      </w:r>
      <w:r w:rsidR="00793DEC">
        <w:rPr>
          <w:sz w:val="28"/>
          <w:szCs w:val="28"/>
          <w:lang w:eastAsia="en-US"/>
        </w:rPr>
        <w:t xml:space="preserve"> в количестве 5 штук</w:t>
      </w:r>
      <w:r w:rsidR="008C1D74">
        <w:rPr>
          <w:sz w:val="28"/>
          <w:szCs w:val="28"/>
          <w:lang w:eastAsia="en-US"/>
        </w:rPr>
        <w:t>.</w:t>
      </w:r>
    </w:p>
    <w:p w:rsidR="00CB44BB" w:rsidRPr="00CB44BB" w:rsidRDefault="00CB44BB" w:rsidP="00CB44BB">
      <w:pPr>
        <w:pStyle w:val="ConsPlusCel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44BB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</w:t>
      </w:r>
      <w:r w:rsidRPr="006E7807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E7807">
        <w:rPr>
          <w:rFonts w:ascii="Times New Roman" w:hAnsi="Times New Roman" w:cs="Times New Roman"/>
          <w:sz w:val="28"/>
          <w:szCs w:val="28"/>
        </w:rPr>
        <w:t>.1.</w:t>
      </w:r>
      <w:r w:rsidR="006E7807" w:rsidRPr="006E7807">
        <w:rPr>
          <w:rFonts w:ascii="Times New Roman" w:hAnsi="Times New Roman" w:cs="Times New Roman"/>
          <w:sz w:val="28"/>
          <w:szCs w:val="28"/>
        </w:rPr>
        <w:t xml:space="preserve"> </w:t>
      </w:r>
      <w:r w:rsidRPr="00CB44BB">
        <w:rPr>
          <w:rFonts w:ascii="Times New Roman" w:hAnsi="Times New Roman" w:cs="Times New Roman"/>
          <w:sz w:val="28"/>
          <w:szCs w:val="28"/>
        </w:rPr>
        <w:t>«</w:t>
      </w:r>
      <w:r w:rsidRPr="00CB44BB">
        <w:rPr>
          <w:rFonts w:ascii="Times New Roman" w:hAnsi="Times New Roman" w:cs="Times New Roman"/>
          <w:bCs/>
          <w:sz w:val="28"/>
          <w:szCs w:val="28"/>
        </w:rPr>
        <w:t>И</w:t>
      </w:r>
      <w:r w:rsidRPr="00CB44BB">
        <w:rPr>
          <w:rFonts w:ascii="Times New Roman" w:hAnsi="Times New Roman" w:cs="Times New Roman"/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4E092A">
        <w:rPr>
          <w:rFonts w:ascii="Times New Roman" w:hAnsi="Times New Roman" w:cs="Times New Roman"/>
          <w:bCs/>
          <w:sz w:val="28"/>
          <w:szCs w:val="28"/>
        </w:rPr>
        <w:t>.</w:t>
      </w:r>
    </w:p>
    <w:p w:rsidR="004F29A5" w:rsidRDefault="00CB44BB" w:rsidP="004F29A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CB44BB">
        <w:rPr>
          <w:sz w:val="28"/>
          <w:szCs w:val="28"/>
        </w:rPr>
        <w:t>По итогам реализации данного основного мероприятия подпрограммы 2</w:t>
      </w:r>
      <w:r w:rsidR="00793DEC">
        <w:rPr>
          <w:sz w:val="28"/>
          <w:szCs w:val="28"/>
        </w:rPr>
        <w:t>.</w:t>
      </w:r>
      <w:r w:rsidRPr="00CB44BB">
        <w:rPr>
          <w:sz w:val="28"/>
          <w:szCs w:val="28"/>
        </w:rPr>
        <w:t xml:space="preserve"> «Профилактика экстремизма и терроризма в Киселе</w:t>
      </w:r>
      <w:r w:rsidR="003869CE">
        <w:rPr>
          <w:sz w:val="28"/>
          <w:szCs w:val="28"/>
        </w:rPr>
        <w:t>вском сельском поселении</w:t>
      </w:r>
      <w:r w:rsidR="003869CE" w:rsidRPr="003905CB">
        <w:rPr>
          <w:sz w:val="28"/>
          <w:szCs w:val="28"/>
        </w:rPr>
        <w:t>» в 202</w:t>
      </w:r>
      <w:r w:rsidR="00333C7C">
        <w:rPr>
          <w:sz w:val="28"/>
          <w:szCs w:val="28"/>
        </w:rPr>
        <w:t>3</w:t>
      </w:r>
      <w:r w:rsidRPr="003905CB">
        <w:rPr>
          <w:sz w:val="28"/>
          <w:szCs w:val="28"/>
        </w:rPr>
        <w:t xml:space="preserve"> году обеспечена пропаганда</w:t>
      </w:r>
      <w:r w:rsidR="00967FA8" w:rsidRPr="003905CB">
        <w:rPr>
          <w:sz w:val="28"/>
          <w:szCs w:val="28"/>
        </w:rPr>
        <w:t xml:space="preserve"> среди населения</w:t>
      </w:r>
      <w:r w:rsidRPr="003905CB">
        <w:rPr>
          <w:sz w:val="28"/>
          <w:szCs w:val="28"/>
        </w:rPr>
        <w:t xml:space="preserve"> </w:t>
      </w:r>
      <w:r w:rsidR="00967FA8" w:rsidRPr="003905CB">
        <w:rPr>
          <w:sz w:val="28"/>
          <w:szCs w:val="28"/>
        </w:rPr>
        <w:t xml:space="preserve">по </w:t>
      </w:r>
      <w:r w:rsidR="003905CB" w:rsidRPr="003905CB">
        <w:rPr>
          <w:sz w:val="28"/>
          <w:szCs w:val="28"/>
        </w:rPr>
        <w:t>гармонизации</w:t>
      </w:r>
      <w:r w:rsidR="00D30623" w:rsidRPr="003905CB">
        <w:rPr>
          <w:sz w:val="28"/>
          <w:szCs w:val="28"/>
        </w:rPr>
        <w:t xml:space="preserve"> межэтнических и межкультурных отношений</w:t>
      </w:r>
      <w:r w:rsidR="00967FA8" w:rsidRPr="003905CB">
        <w:rPr>
          <w:sz w:val="28"/>
          <w:szCs w:val="28"/>
        </w:rPr>
        <w:t>. П</w:t>
      </w:r>
      <w:r w:rsidR="00D30623" w:rsidRPr="003905CB">
        <w:rPr>
          <w:kern w:val="2"/>
          <w:sz w:val="28"/>
          <w:szCs w:val="28"/>
        </w:rPr>
        <w:t>риобретен</w:t>
      </w:r>
      <w:r w:rsidR="00793DEC">
        <w:rPr>
          <w:kern w:val="2"/>
          <w:sz w:val="28"/>
          <w:szCs w:val="28"/>
        </w:rPr>
        <w:t>ы</w:t>
      </w:r>
      <w:r w:rsidR="008C1D74" w:rsidRPr="003905CB">
        <w:rPr>
          <w:kern w:val="2"/>
          <w:sz w:val="28"/>
          <w:szCs w:val="28"/>
        </w:rPr>
        <w:t xml:space="preserve"> </w:t>
      </w:r>
      <w:r w:rsidR="00793DEC">
        <w:rPr>
          <w:kern w:val="2"/>
          <w:sz w:val="28"/>
          <w:szCs w:val="28"/>
        </w:rPr>
        <w:t>плакаты «Осторожно</w:t>
      </w:r>
      <w:r w:rsidR="00333C7C">
        <w:rPr>
          <w:kern w:val="2"/>
          <w:sz w:val="28"/>
          <w:szCs w:val="28"/>
        </w:rPr>
        <w:t>, Т</w:t>
      </w:r>
      <w:r w:rsidR="00793DEC">
        <w:rPr>
          <w:kern w:val="2"/>
          <w:sz w:val="28"/>
          <w:szCs w:val="28"/>
        </w:rPr>
        <w:t>ерроризм!» - 3 комплекта, плакаты «Профи</w:t>
      </w:r>
      <w:r w:rsidR="00333C7C">
        <w:rPr>
          <w:kern w:val="2"/>
          <w:sz w:val="28"/>
          <w:szCs w:val="28"/>
        </w:rPr>
        <w:t>лактика  терроризма и экстремизма</w:t>
      </w:r>
      <w:r w:rsidR="00793DEC">
        <w:rPr>
          <w:kern w:val="2"/>
          <w:sz w:val="28"/>
          <w:szCs w:val="28"/>
        </w:rPr>
        <w:t>» - 5 штук.</w:t>
      </w:r>
    </w:p>
    <w:p w:rsidR="00CB44BB" w:rsidRPr="00CB44BB" w:rsidRDefault="00CB44BB" w:rsidP="00CB44BB">
      <w:pPr>
        <w:ind w:firstLine="708"/>
        <w:jc w:val="both"/>
        <w:rPr>
          <w:kern w:val="2"/>
          <w:sz w:val="28"/>
          <w:szCs w:val="28"/>
        </w:rPr>
      </w:pPr>
      <w:r w:rsidRPr="00CB44BB">
        <w:rPr>
          <w:kern w:val="2"/>
          <w:sz w:val="28"/>
          <w:szCs w:val="28"/>
        </w:rPr>
        <w:t xml:space="preserve">Основное мероприятие </w:t>
      </w:r>
      <w:r w:rsidRPr="006E7807">
        <w:rPr>
          <w:kern w:val="2"/>
          <w:sz w:val="28"/>
          <w:szCs w:val="28"/>
        </w:rPr>
        <w:t>3</w:t>
      </w:r>
      <w:r w:rsidRPr="006E7807">
        <w:rPr>
          <w:sz w:val="28"/>
          <w:szCs w:val="28"/>
        </w:rPr>
        <w:t>.1.</w:t>
      </w:r>
      <w:r w:rsidRPr="00CB44BB">
        <w:rPr>
          <w:kern w:val="2"/>
          <w:sz w:val="28"/>
          <w:szCs w:val="28"/>
        </w:rPr>
        <w:t xml:space="preserve"> «</w:t>
      </w:r>
      <w:r w:rsidR="00882DF4" w:rsidRPr="00CB44BB">
        <w:rPr>
          <w:sz w:val="28"/>
          <w:szCs w:val="28"/>
        </w:rPr>
        <w:t>Меры по общей профилактике наркомании, формированию антинаркотического мировоззрения</w:t>
      </w:r>
      <w:r w:rsidRPr="00CB44BB">
        <w:rPr>
          <w:kern w:val="2"/>
          <w:sz w:val="28"/>
          <w:szCs w:val="28"/>
        </w:rPr>
        <w:t xml:space="preserve">». </w:t>
      </w:r>
    </w:p>
    <w:p w:rsidR="00AB2301" w:rsidRDefault="00CB44BB" w:rsidP="00AB230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CB44BB">
        <w:rPr>
          <w:sz w:val="28"/>
          <w:szCs w:val="28"/>
        </w:rPr>
        <w:t>По итогам реализации данного основного мероприятия подпрограммы 3</w:t>
      </w:r>
      <w:r w:rsidR="00793DEC">
        <w:rPr>
          <w:sz w:val="28"/>
          <w:szCs w:val="28"/>
        </w:rPr>
        <w:t>.</w:t>
      </w:r>
      <w:r w:rsidRPr="00CB44BB">
        <w:rPr>
          <w:sz w:val="28"/>
          <w:szCs w:val="28"/>
        </w:rPr>
        <w:t xml:space="preserve"> «</w:t>
      </w:r>
      <w:r w:rsidR="00882DF4" w:rsidRPr="00CB44BB">
        <w:rPr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="009A465E">
        <w:rPr>
          <w:sz w:val="28"/>
          <w:szCs w:val="28"/>
        </w:rPr>
        <w:t>» в 2023</w:t>
      </w:r>
      <w:r w:rsidRPr="00CB44BB">
        <w:rPr>
          <w:sz w:val="28"/>
          <w:szCs w:val="28"/>
        </w:rPr>
        <w:t xml:space="preserve"> году</w:t>
      </w:r>
      <w:r w:rsidRPr="00CB44BB">
        <w:rPr>
          <w:color w:val="FF0000"/>
          <w:sz w:val="28"/>
          <w:szCs w:val="28"/>
        </w:rPr>
        <w:t xml:space="preserve"> </w:t>
      </w:r>
      <w:r w:rsidR="005B5339" w:rsidRPr="005B5339">
        <w:rPr>
          <w:sz w:val="28"/>
          <w:szCs w:val="28"/>
        </w:rPr>
        <w:t>проведена работа по распространени</w:t>
      </w:r>
      <w:r w:rsidR="005B5339">
        <w:rPr>
          <w:sz w:val="28"/>
          <w:szCs w:val="28"/>
        </w:rPr>
        <w:t>ю</w:t>
      </w:r>
      <w:r w:rsidR="005B5339" w:rsidRPr="005B5339">
        <w:rPr>
          <w:sz w:val="28"/>
          <w:szCs w:val="28"/>
        </w:rPr>
        <w:t xml:space="preserve"> духовно-нравственных ценностей</w:t>
      </w:r>
      <w:r w:rsidR="005B5339" w:rsidRPr="00462F24">
        <w:rPr>
          <w:sz w:val="28"/>
          <w:szCs w:val="28"/>
        </w:rPr>
        <w:t>, укрепления института семьи, восстановления и сохранения традиций семейных отношений, формирования</w:t>
      </w:r>
      <w:r w:rsidR="005B5339" w:rsidRPr="005B5339">
        <w:rPr>
          <w:sz w:val="28"/>
          <w:szCs w:val="28"/>
        </w:rPr>
        <w:t xml:space="preserve"> здорового образа жизни</w:t>
      </w:r>
      <w:r w:rsidR="008C1D74">
        <w:rPr>
          <w:sz w:val="28"/>
          <w:szCs w:val="28"/>
        </w:rPr>
        <w:t xml:space="preserve">. </w:t>
      </w:r>
      <w:r w:rsidR="00AB2301">
        <w:rPr>
          <w:sz w:val="28"/>
          <w:szCs w:val="28"/>
        </w:rPr>
        <w:t>П</w:t>
      </w:r>
      <w:r w:rsidR="00AB2301" w:rsidRPr="00967FA8">
        <w:rPr>
          <w:kern w:val="2"/>
          <w:sz w:val="28"/>
          <w:szCs w:val="28"/>
        </w:rPr>
        <w:t>риобретен</w:t>
      </w:r>
      <w:r w:rsidR="00AB2301">
        <w:rPr>
          <w:kern w:val="2"/>
          <w:sz w:val="28"/>
          <w:szCs w:val="28"/>
        </w:rPr>
        <w:t xml:space="preserve">ы </w:t>
      </w:r>
      <w:r w:rsidR="00793DEC">
        <w:rPr>
          <w:kern w:val="2"/>
          <w:sz w:val="28"/>
          <w:szCs w:val="28"/>
        </w:rPr>
        <w:t>плакаты «Противодействие злоупотребления наркотиков» - 5 штук.</w:t>
      </w:r>
    </w:p>
    <w:p w:rsidR="00882DF4" w:rsidRPr="00882DF4" w:rsidRDefault="00882DF4" w:rsidP="00882DF4">
      <w:pPr>
        <w:ind w:firstLine="708"/>
        <w:jc w:val="both"/>
        <w:rPr>
          <w:kern w:val="2"/>
          <w:sz w:val="28"/>
          <w:szCs w:val="28"/>
        </w:rPr>
      </w:pPr>
      <w:r w:rsidRPr="00CB44BB">
        <w:rPr>
          <w:kern w:val="2"/>
          <w:sz w:val="28"/>
          <w:szCs w:val="28"/>
        </w:rPr>
        <w:t xml:space="preserve">Основное мероприятие </w:t>
      </w:r>
      <w:r w:rsidRPr="006E7807">
        <w:rPr>
          <w:kern w:val="2"/>
          <w:sz w:val="28"/>
          <w:szCs w:val="28"/>
        </w:rPr>
        <w:t>4</w:t>
      </w:r>
      <w:r w:rsidRPr="006E7807">
        <w:rPr>
          <w:sz w:val="28"/>
          <w:szCs w:val="28"/>
        </w:rPr>
        <w:t>.</w:t>
      </w:r>
      <w:r w:rsidR="00AB2301" w:rsidRPr="006E7807">
        <w:rPr>
          <w:sz w:val="28"/>
          <w:szCs w:val="28"/>
        </w:rPr>
        <w:t>2</w:t>
      </w:r>
      <w:r w:rsidRPr="006E7807">
        <w:rPr>
          <w:sz w:val="28"/>
          <w:szCs w:val="28"/>
        </w:rPr>
        <w:t>.</w:t>
      </w:r>
      <w:r w:rsidRPr="00882DF4">
        <w:rPr>
          <w:kern w:val="2"/>
          <w:sz w:val="28"/>
          <w:szCs w:val="28"/>
        </w:rPr>
        <w:t xml:space="preserve"> «</w:t>
      </w:r>
      <w:r w:rsidR="00AB2301">
        <w:rPr>
          <w:sz w:val="28"/>
          <w:szCs w:val="28"/>
        </w:rPr>
        <w:t>Проведение мероприятий профилактической направленности (рейды, патрулирование и др.) с участием добровольных общественных формирований</w:t>
      </w:r>
      <w:r w:rsidRPr="00882DF4">
        <w:rPr>
          <w:kern w:val="2"/>
          <w:sz w:val="28"/>
          <w:szCs w:val="28"/>
        </w:rPr>
        <w:t xml:space="preserve">». </w:t>
      </w:r>
    </w:p>
    <w:p w:rsidR="00B60595" w:rsidRPr="00B56CA6" w:rsidRDefault="00882DF4" w:rsidP="00882DF4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CB44BB">
        <w:rPr>
          <w:sz w:val="28"/>
          <w:szCs w:val="28"/>
        </w:rPr>
        <w:t>По итогам реализации данного осно</w:t>
      </w:r>
      <w:r>
        <w:rPr>
          <w:sz w:val="28"/>
          <w:szCs w:val="28"/>
        </w:rPr>
        <w:t>вного мероприятия подпрограммы 4</w:t>
      </w:r>
      <w:r w:rsidR="00793D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44BB">
        <w:rPr>
          <w:sz w:val="28"/>
          <w:szCs w:val="28"/>
        </w:rPr>
        <w:t>«</w:t>
      </w:r>
      <w:r w:rsidR="00B56CA6">
        <w:rPr>
          <w:sz w:val="28"/>
          <w:szCs w:val="28"/>
        </w:rPr>
        <w:t>П</w:t>
      </w:r>
      <w:r w:rsidRPr="00CB44BB">
        <w:rPr>
          <w:sz w:val="28"/>
          <w:szCs w:val="28"/>
        </w:rPr>
        <w:t>рофилактик</w:t>
      </w:r>
      <w:r w:rsidR="00B56CA6">
        <w:rPr>
          <w:sz w:val="28"/>
          <w:szCs w:val="28"/>
        </w:rPr>
        <w:t>а правонарушений в  сфере общественного порядка в Киселевском сельском поселении</w:t>
      </w:r>
      <w:r w:rsidRPr="00CB44BB">
        <w:rPr>
          <w:sz w:val="28"/>
          <w:szCs w:val="28"/>
        </w:rPr>
        <w:t>»</w:t>
      </w:r>
      <w:r w:rsidR="007508C6">
        <w:rPr>
          <w:sz w:val="28"/>
          <w:szCs w:val="28"/>
        </w:rPr>
        <w:t xml:space="preserve">  </w:t>
      </w:r>
      <w:r w:rsidR="008C1D74">
        <w:rPr>
          <w:sz w:val="28"/>
          <w:szCs w:val="28"/>
        </w:rPr>
        <w:t>в</w:t>
      </w:r>
      <w:r w:rsidR="00B56CA6">
        <w:rPr>
          <w:sz w:val="28"/>
          <w:szCs w:val="28"/>
        </w:rPr>
        <w:t xml:space="preserve"> течение 202</w:t>
      </w:r>
      <w:r w:rsidR="00371C7F">
        <w:rPr>
          <w:sz w:val="28"/>
          <w:szCs w:val="28"/>
        </w:rPr>
        <w:t>3</w:t>
      </w:r>
      <w:r w:rsidR="007508C6">
        <w:rPr>
          <w:sz w:val="28"/>
          <w:szCs w:val="28"/>
        </w:rPr>
        <w:t xml:space="preserve"> года совместно с добровольными общественными формированиями добровольная народная дружина в составе 12 человек ежемесячно </w:t>
      </w:r>
      <w:r w:rsidR="007508C6" w:rsidRPr="00B56CA6">
        <w:rPr>
          <w:color w:val="auto"/>
          <w:sz w:val="28"/>
          <w:szCs w:val="28"/>
        </w:rPr>
        <w:t>патрулировала</w:t>
      </w:r>
      <w:r w:rsidR="008C1D74" w:rsidRPr="00B56CA6">
        <w:rPr>
          <w:color w:val="auto"/>
          <w:sz w:val="28"/>
          <w:szCs w:val="28"/>
        </w:rPr>
        <w:t xml:space="preserve"> в праздничные и выходные дни</w:t>
      </w:r>
      <w:r w:rsidR="007508C6" w:rsidRPr="00B56CA6">
        <w:rPr>
          <w:color w:val="auto"/>
          <w:sz w:val="28"/>
          <w:szCs w:val="28"/>
        </w:rPr>
        <w:t xml:space="preserve"> с проведением профилактических мероприятий для различной категории населения</w:t>
      </w:r>
      <w:r w:rsidR="008C1D74" w:rsidRPr="00B56CA6">
        <w:rPr>
          <w:color w:val="auto"/>
          <w:sz w:val="28"/>
          <w:szCs w:val="28"/>
        </w:rPr>
        <w:t xml:space="preserve">. </w:t>
      </w:r>
    </w:p>
    <w:p w:rsidR="00E57E98" w:rsidRPr="00B56CA6" w:rsidRDefault="00E57E98" w:rsidP="00E57E98">
      <w:pPr>
        <w:shd w:val="clear" w:color="auto" w:fill="FFFFFF"/>
        <w:ind w:firstLine="708"/>
        <w:jc w:val="both"/>
        <w:rPr>
          <w:sz w:val="28"/>
          <w:szCs w:val="28"/>
        </w:rPr>
      </w:pPr>
      <w:r w:rsidRPr="00B56CA6">
        <w:rPr>
          <w:rFonts w:eastAsia="Calibri"/>
          <w:sz w:val="28"/>
          <w:szCs w:val="28"/>
          <w:lang w:eastAsia="en-US"/>
        </w:rPr>
        <w:t>Сведения о выполнении</w:t>
      </w:r>
      <w:r w:rsidRPr="00B56CA6">
        <w:rPr>
          <w:sz w:val="28"/>
          <w:szCs w:val="28"/>
        </w:rPr>
        <w:t xml:space="preserve"> мероприятий, мероприятий контрольных событий программы</w:t>
      </w:r>
      <w:r w:rsidRPr="00B56CA6">
        <w:rPr>
          <w:rFonts w:eastAsia="Calibri"/>
          <w:sz w:val="28"/>
          <w:szCs w:val="28"/>
          <w:lang w:eastAsia="en-US"/>
        </w:rPr>
        <w:t xml:space="preserve"> </w:t>
      </w:r>
      <w:r w:rsidRPr="00B56CA6">
        <w:rPr>
          <w:sz w:val="28"/>
          <w:szCs w:val="28"/>
        </w:rPr>
        <w:t xml:space="preserve">приведены в </w:t>
      </w:r>
      <w:r w:rsidRPr="00B56CA6">
        <w:rPr>
          <w:kern w:val="2"/>
          <w:sz w:val="28"/>
          <w:szCs w:val="28"/>
        </w:rPr>
        <w:t xml:space="preserve">приложении </w:t>
      </w:r>
      <w:r w:rsidRPr="00B56CA6">
        <w:rPr>
          <w:sz w:val="28"/>
          <w:szCs w:val="28"/>
        </w:rPr>
        <w:t xml:space="preserve">№ 1 к настоящему отчету о реализации </w:t>
      </w:r>
      <w:r w:rsidR="005964D5" w:rsidRPr="00B56CA6">
        <w:rPr>
          <w:sz w:val="28"/>
          <w:szCs w:val="28"/>
        </w:rPr>
        <w:t>П</w:t>
      </w:r>
      <w:r w:rsidRPr="00B56CA6">
        <w:rPr>
          <w:sz w:val="28"/>
          <w:szCs w:val="28"/>
        </w:rPr>
        <w:t>рограммы.</w:t>
      </w:r>
    </w:p>
    <w:p w:rsidR="00882DF4" w:rsidRPr="00B56CA6" w:rsidRDefault="00882DF4" w:rsidP="00B60595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371C7F" w:rsidRDefault="00371C7F" w:rsidP="00B60595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371C7F" w:rsidRDefault="00371C7F" w:rsidP="00B60595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B60595" w:rsidRPr="00B56CA6" w:rsidRDefault="00B60595" w:rsidP="00B60595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  <w:r w:rsidRPr="00B56CA6">
        <w:rPr>
          <w:bCs/>
          <w:color w:val="auto"/>
          <w:sz w:val="28"/>
          <w:szCs w:val="28"/>
        </w:rPr>
        <w:t xml:space="preserve">Раздел 3. Сведения об использования бюджетных ассигнований и внебюджетных </w:t>
      </w:r>
      <w:r w:rsidR="005964D5" w:rsidRPr="00B56CA6">
        <w:rPr>
          <w:bCs/>
          <w:color w:val="auto"/>
          <w:sz w:val="28"/>
          <w:szCs w:val="28"/>
        </w:rPr>
        <w:t>средств на реализацию Пр</w:t>
      </w:r>
      <w:r w:rsidRPr="00B56CA6">
        <w:rPr>
          <w:bCs/>
          <w:color w:val="auto"/>
          <w:sz w:val="28"/>
          <w:szCs w:val="28"/>
        </w:rPr>
        <w:t>ограммы</w:t>
      </w:r>
    </w:p>
    <w:p w:rsidR="00B60595" w:rsidRPr="00B56CA6" w:rsidRDefault="00B60595" w:rsidP="00B60595">
      <w:pPr>
        <w:pStyle w:val="Default"/>
        <w:ind w:firstLine="851"/>
        <w:jc w:val="center"/>
        <w:rPr>
          <w:bCs/>
          <w:color w:val="auto"/>
          <w:sz w:val="16"/>
          <w:szCs w:val="16"/>
        </w:rPr>
      </w:pPr>
    </w:p>
    <w:p w:rsidR="00E57E98" w:rsidRPr="00B56CA6" w:rsidRDefault="00E57E98" w:rsidP="00E57E98">
      <w:pPr>
        <w:ind w:firstLine="708"/>
        <w:jc w:val="both"/>
        <w:rPr>
          <w:kern w:val="2"/>
          <w:sz w:val="28"/>
          <w:szCs w:val="28"/>
        </w:rPr>
      </w:pPr>
      <w:r w:rsidRPr="00B56CA6">
        <w:rPr>
          <w:sz w:val="28"/>
          <w:szCs w:val="28"/>
        </w:rPr>
        <w:t>На обеспечение мероприятий</w:t>
      </w:r>
      <w:r w:rsidRPr="00B56CA6">
        <w:rPr>
          <w:kern w:val="2"/>
          <w:sz w:val="28"/>
          <w:szCs w:val="28"/>
        </w:rPr>
        <w:t xml:space="preserve"> </w:t>
      </w:r>
      <w:r w:rsidR="00FA2E58" w:rsidRPr="00B56CA6">
        <w:rPr>
          <w:kern w:val="2"/>
          <w:sz w:val="28"/>
          <w:szCs w:val="28"/>
        </w:rPr>
        <w:t>П</w:t>
      </w:r>
      <w:r w:rsidRPr="00B56CA6">
        <w:rPr>
          <w:kern w:val="2"/>
          <w:sz w:val="28"/>
          <w:szCs w:val="28"/>
        </w:rPr>
        <w:t>рограммы</w:t>
      </w:r>
      <w:r w:rsidRPr="00B56CA6">
        <w:rPr>
          <w:sz w:val="28"/>
          <w:szCs w:val="28"/>
        </w:rPr>
        <w:t xml:space="preserve"> Киселевского сельского поселения</w:t>
      </w:r>
      <w:r w:rsidR="00B56CA6">
        <w:rPr>
          <w:kern w:val="2"/>
          <w:sz w:val="28"/>
          <w:szCs w:val="28"/>
        </w:rPr>
        <w:t xml:space="preserve"> в 202</w:t>
      </w:r>
      <w:r w:rsidR="00371C7F">
        <w:rPr>
          <w:kern w:val="2"/>
          <w:sz w:val="28"/>
          <w:szCs w:val="28"/>
        </w:rPr>
        <w:t>3</w:t>
      </w:r>
      <w:r w:rsidRPr="00B56CA6">
        <w:rPr>
          <w:kern w:val="2"/>
          <w:sz w:val="28"/>
          <w:szCs w:val="28"/>
        </w:rPr>
        <w:t xml:space="preserve"> году предусматривалось </w:t>
      </w:r>
      <w:r w:rsidR="00142090">
        <w:rPr>
          <w:kern w:val="2"/>
          <w:sz w:val="28"/>
          <w:szCs w:val="28"/>
        </w:rPr>
        <w:t>6</w:t>
      </w:r>
      <w:r w:rsidRPr="00B56CA6">
        <w:rPr>
          <w:kern w:val="2"/>
          <w:sz w:val="28"/>
          <w:szCs w:val="28"/>
        </w:rPr>
        <w:t>,0 тысяч рублей, в том числе:</w:t>
      </w:r>
    </w:p>
    <w:p w:rsidR="00E57E98" w:rsidRPr="00B56CA6" w:rsidRDefault="00E57E98" w:rsidP="00E57E98">
      <w:pPr>
        <w:ind w:firstLine="708"/>
        <w:jc w:val="both"/>
        <w:rPr>
          <w:kern w:val="2"/>
          <w:sz w:val="28"/>
          <w:szCs w:val="28"/>
        </w:rPr>
      </w:pPr>
      <w:r w:rsidRPr="00B56CA6">
        <w:rPr>
          <w:kern w:val="2"/>
          <w:sz w:val="28"/>
          <w:szCs w:val="28"/>
        </w:rPr>
        <w:lastRenderedPageBreak/>
        <w:t xml:space="preserve">средства местного бюджета - </w:t>
      </w:r>
      <w:r w:rsidR="00142090">
        <w:rPr>
          <w:kern w:val="2"/>
          <w:sz w:val="28"/>
          <w:szCs w:val="28"/>
        </w:rPr>
        <w:t>6</w:t>
      </w:r>
      <w:r w:rsidRPr="00B56CA6">
        <w:rPr>
          <w:kern w:val="2"/>
          <w:sz w:val="28"/>
          <w:szCs w:val="28"/>
        </w:rPr>
        <w:t>,0 тысяч рублей.</w:t>
      </w:r>
    </w:p>
    <w:p w:rsidR="00E57E98" w:rsidRPr="00B56CA6" w:rsidRDefault="00C84220" w:rsidP="00C84220">
      <w:pPr>
        <w:ind w:firstLine="708"/>
        <w:jc w:val="both"/>
        <w:rPr>
          <w:sz w:val="28"/>
          <w:szCs w:val="28"/>
        </w:rPr>
      </w:pPr>
      <w:r w:rsidRPr="00B56CA6">
        <w:rPr>
          <w:sz w:val="28"/>
          <w:szCs w:val="28"/>
        </w:rPr>
        <w:t>Объем факт</w:t>
      </w:r>
      <w:r w:rsidR="005964D5" w:rsidRPr="00B56CA6">
        <w:rPr>
          <w:sz w:val="28"/>
          <w:szCs w:val="28"/>
        </w:rPr>
        <w:t>ических расходов на реализацию П</w:t>
      </w:r>
      <w:r w:rsidR="00371C7F">
        <w:rPr>
          <w:sz w:val="28"/>
          <w:szCs w:val="28"/>
        </w:rPr>
        <w:t>рограммы за 2023</w:t>
      </w:r>
      <w:r w:rsidRPr="00B56CA6">
        <w:rPr>
          <w:sz w:val="28"/>
          <w:szCs w:val="28"/>
        </w:rPr>
        <w:t xml:space="preserve"> год составил </w:t>
      </w:r>
      <w:r w:rsidR="00793DEC">
        <w:rPr>
          <w:kern w:val="2"/>
          <w:sz w:val="28"/>
          <w:szCs w:val="28"/>
        </w:rPr>
        <w:t>6</w:t>
      </w:r>
      <w:r w:rsidRPr="00B56CA6">
        <w:rPr>
          <w:kern w:val="2"/>
          <w:sz w:val="28"/>
          <w:szCs w:val="28"/>
        </w:rPr>
        <w:t xml:space="preserve">,0 </w:t>
      </w:r>
      <w:r w:rsidRPr="00B56CA6">
        <w:rPr>
          <w:sz w:val="28"/>
          <w:szCs w:val="28"/>
        </w:rPr>
        <w:t xml:space="preserve">тысяч рублей, что составляет </w:t>
      </w:r>
      <w:r w:rsidR="00142090">
        <w:rPr>
          <w:sz w:val="28"/>
          <w:szCs w:val="28"/>
        </w:rPr>
        <w:t>100</w:t>
      </w:r>
      <w:r w:rsidRPr="00B56CA6">
        <w:rPr>
          <w:sz w:val="28"/>
          <w:szCs w:val="28"/>
        </w:rPr>
        <w:t xml:space="preserve"> % от планового показателя</w:t>
      </w:r>
      <w:r w:rsidR="00E57E98" w:rsidRPr="00B56CA6">
        <w:rPr>
          <w:sz w:val="28"/>
          <w:szCs w:val="28"/>
        </w:rPr>
        <w:t>, в том числе:</w:t>
      </w:r>
    </w:p>
    <w:p w:rsidR="00E57E98" w:rsidRPr="00B56CA6" w:rsidRDefault="00E57E98" w:rsidP="00E57E98">
      <w:pPr>
        <w:ind w:firstLine="708"/>
        <w:jc w:val="both"/>
        <w:rPr>
          <w:kern w:val="2"/>
          <w:sz w:val="28"/>
          <w:szCs w:val="28"/>
        </w:rPr>
      </w:pPr>
      <w:r w:rsidRPr="00B56CA6">
        <w:rPr>
          <w:sz w:val="28"/>
          <w:szCs w:val="28"/>
        </w:rPr>
        <w:t>за счет</w:t>
      </w:r>
      <w:r w:rsidR="00C84220" w:rsidRPr="00B56CA6">
        <w:rPr>
          <w:sz w:val="28"/>
          <w:szCs w:val="28"/>
        </w:rPr>
        <w:t xml:space="preserve"> </w:t>
      </w:r>
      <w:r w:rsidRPr="00B56CA6">
        <w:rPr>
          <w:kern w:val="2"/>
          <w:sz w:val="28"/>
          <w:szCs w:val="28"/>
        </w:rPr>
        <w:t xml:space="preserve">средств местного бюджета - </w:t>
      </w:r>
      <w:r w:rsidR="00793DEC">
        <w:rPr>
          <w:kern w:val="2"/>
          <w:sz w:val="28"/>
          <w:szCs w:val="28"/>
        </w:rPr>
        <w:t>6</w:t>
      </w:r>
      <w:r w:rsidRPr="00B56CA6">
        <w:rPr>
          <w:kern w:val="2"/>
          <w:sz w:val="28"/>
          <w:szCs w:val="28"/>
        </w:rPr>
        <w:t>,0 тысяч рублей</w:t>
      </w:r>
      <w:r w:rsidR="0017551F" w:rsidRPr="00B56CA6">
        <w:rPr>
          <w:kern w:val="2"/>
          <w:sz w:val="28"/>
          <w:szCs w:val="28"/>
        </w:rPr>
        <w:t>, что</w:t>
      </w:r>
      <w:r w:rsidR="0017551F" w:rsidRPr="00B56CA6">
        <w:rPr>
          <w:sz w:val="28"/>
          <w:szCs w:val="28"/>
        </w:rPr>
        <w:t xml:space="preserve"> составляет </w:t>
      </w:r>
      <w:r w:rsidR="00142090">
        <w:rPr>
          <w:sz w:val="28"/>
          <w:szCs w:val="28"/>
        </w:rPr>
        <w:t>100</w:t>
      </w:r>
      <w:r w:rsidR="0017551F" w:rsidRPr="00B56CA6">
        <w:rPr>
          <w:sz w:val="28"/>
          <w:szCs w:val="28"/>
        </w:rPr>
        <w:t xml:space="preserve"> % запланированных расходов.</w:t>
      </w:r>
    </w:p>
    <w:p w:rsidR="00C84220" w:rsidRPr="00B56CA6" w:rsidRDefault="00C84220" w:rsidP="0017551F">
      <w:pPr>
        <w:shd w:val="clear" w:color="auto" w:fill="FFFFFF"/>
        <w:ind w:firstLine="708"/>
        <w:jc w:val="both"/>
        <w:rPr>
          <w:sz w:val="28"/>
          <w:szCs w:val="28"/>
        </w:rPr>
      </w:pPr>
      <w:r w:rsidRPr="00B56CA6">
        <w:rPr>
          <w:rFonts w:eastAsia="Calibri"/>
          <w:sz w:val="28"/>
          <w:szCs w:val="28"/>
          <w:lang w:eastAsia="en-US"/>
        </w:rPr>
        <w:t xml:space="preserve">Сведения об использовании </w:t>
      </w:r>
      <w:r w:rsidRPr="00B56CA6">
        <w:rPr>
          <w:sz w:val="28"/>
          <w:szCs w:val="28"/>
        </w:rPr>
        <w:t xml:space="preserve">бюджетных ассигнований и внебюджетных средств на реализацию мероприятий </w:t>
      </w:r>
      <w:r w:rsidR="005964D5" w:rsidRPr="00B56CA6">
        <w:rPr>
          <w:sz w:val="28"/>
          <w:szCs w:val="28"/>
        </w:rPr>
        <w:t>П</w:t>
      </w:r>
      <w:r w:rsidRPr="00B56CA6">
        <w:rPr>
          <w:sz w:val="28"/>
          <w:szCs w:val="28"/>
        </w:rPr>
        <w:t>рограммы</w:t>
      </w:r>
      <w:r w:rsidRPr="00B56CA6">
        <w:rPr>
          <w:rFonts w:eastAsia="Calibri"/>
          <w:sz w:val="28"/>
          <w:szCs w:val="28"/>
          <w:lang w:eastAsia="en-US"/>
        </w:rPr>
        <w:t xml:space="preserve"> </w:t>
      </w:r>
      <w:r w:rsidRPr="00B56CA6">
        <w:rPr>
          <w:sz w:val="28"/>
          <w:szCs w:val="28"/>
        </w:rPr>
        <w:t xml:space="preserve">представлены в </w:t>
      </w:r>
      <w:r w:rsidRPr="00B56CA6">
        <w:rPr>
          <w:kern w:val="2"/>
          <w:sz w:val="28"/>
          <w:szCs w:val="28"/>
        </w:rPr>
        <w:t xml:space="preserve">приложении </w:t>
      </w:r>
      <w:r w:rsidRPr="00B56CA6">
        <w:rPr>
          <w:sz w:val="28"/>
          <w:szCs w:val="28"/>
        </w:rPr>
        <w:t>№ 2 к настоящему отчету.</w:t>
      </w:r>
    </w:p>
    <w:p w:rsidR="0067136C" w:rsidRPr="00B56CA6" w:rsidRDefault="0067136C" w:rsidP="005F061D">
      <w:pPr>
        <w:pStyle w:val="af4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914A7" w:rsidRPr="00B56CA6" w:rsidRDefault="002914A7" w:rsidP="002914A7">
      <w:pPr>
        <w:jc w:val="center"/>
        <w:rPr>
          <w:sz w:val="28"/>
          <w:szCs w:val="28"/>
        </w:rPr>
      </w:pPr>
      <w:r w:rsidRPr="00B56CA6">
        <w:rPr>
          <w:sz w:val="28"/>
          <w:szCs w:val="28"/>
        </w:rPr>
        <w:t xml:space="preserve">Раздел 4. Сведения о достижении значений </w:t>
      </w:r>
      <w:r w:rsidR="005964D5" w:rsidRPr="00B56CA6">
        <w:rPr>
          <w:sz w:val="28"/>
          <w:szCs w:val="28"/>
        </w:rPr>
        <w:t>показателей (индикаторов) П</w:t>
      </w:r>
      <w:r w:rsidRPr="00B56CA6">
        <w:rPr>
          <w:sz w:val="28"/>
          <w:szCs w:val="28"/>
        </w:rPr>
        <w:t>рограммы</w:t>
      </w:r>
    </w:p>
    <w:p w:rsidR="002914A7" w:rsidRPr="00B56CA6" w:rsidRDefault="002914A7" w:rsidP="002914A7">
      <w:pPr>
        <w:jc w:val="center"/>
        <w:rPr>
          <w:sz w:val="16"/>
          <w:szCs w:val="16"/>
        </w:rPr>
      </w:pPr>
    </w:p>
    <w:p w:rsidR="002914A7" w:rsidRPr="00B56CA6" w:rsidRDefault="002914A7" w:rsidP="002914A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6CA6">
        <w:rPr>
          <w:sz w:val="28"/>
          <w:szCs w:val="28"/>
        </w:rPr>
        <w:t>Результаты реализации основных мероприятий Программы в 20</w:t>
      </w:r>
      <w:r w:rsidR="00371C7F">
        <w:rPr>
          <w:sz w:val="28"/>
          <w:szCs w:val="28"/>
        </w:rPr>
        <w:t>23</w:t>
      </w:r>
      <w:r w:rsidR="00993B9A">
        <w:rPr>
          <w:sz w:val="28"/>
          <w:szCs w:val="28"/>
        </w:rPr>
        <w:t xml:space="preserve"> </w:t>
      </w:r>
      <w:r w:rsidRPr="00B56CA6">
        <w:rPr>
          <w:sz w:val="28"/>
          <w:szCs w:val="28"/>
        </w:rPr>
        <w:t>году характеризуются следующими значениями показателей (индикаторов):</w:t>
      </w:r>
    </w:p>
    <w:p w:rsidR="002914A7" w:rsidRPr="0068724C" w:rsidRDefault="002914A7" w:rsidP="002914A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6CA6">
        <w:rPr>
          <w:sz w:val="28"/>
          <w:szCs w:val="28"/>
        </w:rPr>
        <w:t>доля граждан, опрошенных в ходе мониторинга общественного мнения</w:t>
      </w:r>
      <w:r w:rsidRPr="0068724C">
        <w:rPr>
          <w:sz w:val="28"/>
          <w:szCs w:val="28"/>
        </w:rPr>
        <w:t xml:space="preserve">, которые лично сталкивались за последний год с проявлениями коррупции, с конфликтами на межнациональной почве в Киселевском сельском поселении </w:t>
      </w:r>
      <w:r w:rsidR="0068724C" w:rsidRPr="0068724C">
        <w:rPr>
          <w:sz w:val="28"/>
          <w:szCs w:val="28"/>
        </w:rPr>
        <w:t>–</w:t>
      </w:r>
      <w:r w:rsidRPr="0068724C">
        <w:rPr>
          <w:sz w:val="28"/>
          <w:szCs w:val="28"/>
        </w:rPr>
        <w:t xml:space="preserve"> </w:t>
      </w:r>
      <w:r w:rsidR="005D65E3">
        <w:rPr>
          <w:sz w:val="28"/>
          <w:szCs w:val="28"/>
        </w:rPr>
        <w:t>24,6</w:t>
      </w:r>
      <w:r w:rsidRPr="0068724C">
        <w:rPr>
          <w:sz w:val="28"/>
          <w:szCs w:val="28"/>
        </w:rPr>
        <w:t xml:space="preserve"> процента;</w:t>
      </w:r>
    </w:p>
    <w:p w:rsidR="002914A7" w:rsidRPr="0068724C" w:rsidRDefault="008176DA" w:rsidP="002914A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8724C">
        <w:rPr>
          <w:sz w:val="28"/>
          <w:szCs w:val="28"/>
        </w:rPr>
        <w:t>к</w:t>
      </w:r>
      <w:r w:rsidR="00E460A2" w:rsidRPr="0068724C">
        <w:rPr>
          <w:sz w:val="28"/>
          <w:szCs w:val="28"/>
        </w:rPr>
        <w:t xml:space="preserve">оличество преступлений, совершенных несовершеннолетними или при их соучастии </w:t>
      </w:r>
      <w:r w:rsidR="002914A7" w:rsidRPr="0068724C">
        <w:rPr>
          <w:sz w:val="28"/>
          <w:szCs w:val="28"/>
        </w:rPr>
        <w:t xml:space="preserve">– </w:t>
      </w:r>
      <w:r w:rsidR="0068724C" w:rsidRPr="0068724C">
        <w:rPr>
          <w:sz w:val="28"/>
          <w:szCs w:val="28"/>
        </w:rPr>
        <w:t xml:space="preserve">0 </w:t>
      </w:r>
      <w:r w:rsidRPr="0068724C">
        <w:rPr>
          <w:sz w:val="28"/>
          <w:szCs w:val="28"/>
        </w:rPr>
        <w:t>шт.</w:t>
      </w:r>
      <w:r w:rsidR="002914A7" w:rsidRPr="0068724C">
        <w:rPr>
          <w:sz w:val="28"/>
          <w:szCs w:val="28"/>
        </w:rPr>
        <w:t>;</w:t>
      </w:r>
    </w:p>
    <w:p w:rsidR="008176DA" w:rsidRPr="0068724C" w:rsidRDefault="008176DA" w:rsidP="008176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8724C">
        <w:rPr>
          <w:sz w:val="28"/>
          <w:szCs w:val="28"/>
        </w:rPr>
        <w:t xml:space="preserve">удельный вес населения, систематически занимающегося физической культурой и спортом </w:t>
      </w:r>
      <w:r w:rsidR="002914A7" w:rsidRPr="0068724C">
        <w:rPr>
          <w:sz w:val="28"/>
          <w:szCs w:val="28"/>
        </w:rPr>
        <w:t xml:space="preserve">– </w:t>
      </w:r>
      <w:r w:rsidR="00A94015">
        <w:rPr>
          <w:sz w:val="28"/>
          <w:szCs w:val="28"/>
        </w:rPr>
        <w:t>27,4</w:t>
      </w:r>
      <w:r w:rsidRPr="0068724C">
        <w:rPr>
          <w:sz w:val="28"/>
          <w:szCs w:val="28"/>
        </w:rPr>
        <w:t xml:space="preserve"> процента;</w:t>
      </w:r>
    </w:p>
    <w:p w:rsidR="002914A7" w:rsidRPr="0068724C" w:rsidRDefault="008176DA" w:rsidP="002914A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8724C">
        <w:rPr>
          <w:kern w:val="2"/>
          <w:sz w:val="28"/>
          <w:szCs w:val="28"/>
          <w:lang w:eastAsia="en-US"/>
        </w:rPr>
        <w:t xml:space="preserve">количество профилактических мероприятий, проведенных добровольными общественными формированиями </w:t>
      </w:r>
      <w:r w:rsidR="002914A7" w:rsidRPr="0068724C">
        <w:rPr>
          <w:sz w:val="28"/>
          <w:szCs w:val="28"/>
        </w:rPr>
        <w:t xml:space="preserve">– </w:t>
      </w:r>
      <w:r w:rsidRPr="0068724C">
        <w:rPr>
          <w:sz w:val="28"/>
          <w:szCs w:val="28"/>
        </w:rPr>
        <w:t>2</w:t>
      </w:r>
      <w:r w:rsidR="00453E4C">
        <w:rPr>
          <w:sz w:val="28"/>
          <w:szCs w:val="28"/>
        </w:rPr>
        <w:t>4</w:t>
      </w:r>
      <w:r w:rsidR="005D65E3">
        <w:rPr>
          <w:sz w:val="28"/>
          <w:szCs w:val="28"/>
        </w:rPr>
        <w:t>,8</w:t>
      </w:r>
      <w:r w:rsidRPr="0068724C">
        <w:rPr>
          <w:sz w:val="28"/>
          <w:szCs w:val="28"/>
        </w:rPr>
        <w:t xml:space="preserve"> шт.;</w:t>
      </w:r>
    </w:p>
    <w:p w:rsidR="008176DA" w:rsidRPr="0068724C" w:rsidRDefault="008176DA" w:rsidP="002914A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8724C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Киселевского сельского поселения – </w:t>
      </w:r>
      <w:r w:rsidR="003E277F">
        <w:rPr>
          <w:sz w:val="28"/>
          <w:szCs w:val="28"/>
        </w:rPr>
        <w:t>48,0</w:t>
      </w:r>
      <w:r w:rsidR="0068724C" w:rsidRPr="0068724C">
        <w:rPr>
          <w:sz w:val="28"/>
          <w:szCs w:val="28"/>
        </w:rPr>
        <w:t xml:space="preserve">     </w:t>
      </w:r>
      <w:r w:rsidRPr="0068724C">
        <w:rPr>
          <w:sz w:val="28"/>
          <w:szCs w:val="28"/>
        </w:rPr>
        <w:t>процентов;</w:t>
      </w:r>
    </w:p>
    <w:p w:rsidR="008176DA" w:rsidRPr="0068724C" w:rsidRDefault="008176DA" w:rsidP="002914A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8724C">
        <w:rPr>
          <w:sz w:val="28"/>
          <w:szCs w:val="28"/>
        </w:rPr>
        <w:t>число лиц, больных наркоманией, в расчете на 2 тыс. населения – 0 человек;</w:t>
      </w:r>
    </w:p>
    <w:p w:rsidR="008176DA" w:rsidRPr="0068724C" w:rsidRDefault="008176DA" w:rsidP="002914A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8724C">
        <w:rPr>
          <w:kern w:val="2"/>
          <w:sz w:val="28"/>
          <w:szCs w:val="28"/>
          <w:lang w:eastAsia="en-US"/>
        </w:rPr>
        <w:t>доля населения, охваченного профилактическими мероприятиями</w:t>
      </w:r>
      <w:r w:rsidR="0068724C" w:rsidRPr="0068724C">
        <w:rPr>
          <w:kern w:val="2"/>
          <w:sz w:val="28"/>
          <w:szCs w:val="28"/>
          <w:lang w:eastAsia="en-US"/>
        </w:rPr>
        <w:t xml:space="preserve"> – </w:t>
      </w:r>
      <w:r w:rsidR="003E277F">
        <w:rPr>
          <w:kern w:val="2"/>
          <w:sz w:val="28"/>
          <w:szCs w:val="28"/>
          <w:lang w:eastAsia="en-US"/>
        </w:rPr>
        <w:t>8</w:t>
      </w:r>
      <w:r w:rsidR="0068724C" w:rsidRPr="0068724C">
        <w:rPr>
          <w:kern w:val="2"/>
          <w:sz w:val="28"/>
          <w:szCs w:val="28"/>
          <w:lang w:eastAsia="en-US"/>
        </w:rPr>
        <w:t>,0</w:t>
      </w:r>
      <w:r w:rsidRPr="0068724C">
        <w:rPr>
          <w:kern w:val="2"/>
          <w:sz w:val="28"/>
          <w:szCs w:val="28"/>
          <w:lang w:eastAsia="en-US"/>
        </w:rPr>
        <w:t xml:space="preserve"> процентов.</w:t>
      </w:r>
    </w:p>
    <w:p w:rsidR="002914A7" w:rsidRPr="0068724C" w:rsidRDefault="002914A7" w:rsidP="002914A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8724C">
        <w:rPr>
          <w:sz w:val="28"/>
          <w:szCs w:val="28"/>
        </w:rPr>
        <w:t>Сведения о достижении значений показателей (индикаторов) и обоснование отклонений плановых и фактических значений показателей представлены в приложении № 3.</w:t>
      </w:r>
    </w:p>
    <w:p w:rsidR="002914A7" w:rsidRPr="002914A7" w:rsidRDefault="002914A7" w:rsidP="005F061D">
      <w:pPr>
        <w:pStyle w:val="Default"/>
        <w:ind w:firstLine="851"/>
        <w:jc w:val="center"/>
        <w:rPr>
          <w:bCs/>
          <w:color w:val="0000FF"/>
          <w:sz w:val="28"/>
          <w:szCs w:val="28"/>
        </w:rPr>
      </w:pPr>
    </w:p>
    <w:p w:rsidR="00F63203" w:rsidRPr="00E32108" w:rsidRDefault="0017551F" w:rsidP="005F061D">
      <w:pPr>
        <w:pStyle w:val="Default"/>
        <w:ind w:firstLine="85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="008176DA">
        <w:rPr>
          <w:bCs/>
          <w:sz w:val="28"/>
          <w:szCs w:val="28"/>
        </w:rPr>
        <w:t>5</w:t>
      </w:r>
      <w:r w:rsidR="00F63203" w:rsidRPr="00E32108">
        <w:rPr>
          <w:bCs/>
          <w:sz w:val="28"/>
          <w:szCs w:val="28"/>
        </w:rPr>
        <w:t>. Результаты оценки эффективно</w:t>
      </w:r>
      <w:r w:rsidR="00DE5F7C" w:rsidRPr="00E32108">
        <w:rPr>
          <w:bCs/>
          <w:sz w:val="28"/>
          <w:szCs w:val="28"/>
        </w:rPr>
        <w:t xml:space="preserve">сти </w:t>
      </w:r>
      <w:r w:rsidR="005964D5">
        <w:rPr>
          <w:bCs/>
          <w:sz w:val="28"/>
          <w:szCs w:val="28"/>
        </w:rPr>
        <w:t>П</w:t>
      </w:r>
      <w:r w:rsidR="00F63203" w:rsidRPr="00E32108">
        <w:rPr>
          <w:bCs/>
          <w:sz w:val="28"/>
          <w:szCs w:val="28"/>
        </w:rPr>
        <w:t xml:space="preserve">рограммы </w:t>
      </w:r>
    </w:p>
    <w:p w:rsidR="00890EB7" w:rsidRDefault="00890EB7" w:rsidP="005F061D">
      <w:pPr>
        <w:pStyle w:val="Default"/>
        <w:ind w:firstLine="851"/>
        <w:jc w:val="both"/>
        <w:rPr>
          <w:sz w:val="28"/>
          <w:szCs w:val="28"/>
        </w:rPr>
      </w:pPr>
    </w:p>
    <w:p w:rsidR="0017551F" w:rsidRDefault="0017551F" w:rsidP="005F061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</w:t>
      </w:r>
      <w:r w:rsidR="005F061D">
        <w:rPr>
          <w:sz w:val="28"/>
          <w:szCs w:val="28"/>
        </w:rPr>
        <w:t xml:space="preserve"> реализации </w:t>
      </w:r>
      <w:r w:rsidR="005964D5">
        <w:rPr>
          <w:sz w:val="28"/>
          <w:szCs w:val="28"/>
        </w:rPr>
        <w:t>П</w:t>
      </w:r>
      <w:r w:rsidR="005F061D">
        <w:rPr>
          <w:sz w:val="28"/>
          <w:szCs w:val="28"/>
        </w:rPr>
        <w:t xml:space="preserve">рограммы в </w:t>
      </w:r>
      <w:r w:rsidR="00993B9A">
        <w:rPr>
          <w:sz w:val="28"/>
          <w:szCs w:val="28"/>
        </w:rPr>
        <w:t>202</w:t>
      </w:r>
      <w:r w:rsidR="003B279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F061D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оценивается на основании степени выполнения целевых показателей, основных мероприятий и </w:t>
      </w:r>
      <w:r w:rsidR="005F061D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бюджетной</w:t>
      </w:r>
      <w:r w:rsidR="005F061D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 xml:space="preserve">ивности </w:t>
      </w:r>
      <w:r w:rsidR="005964D5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17551F" w:rsidRDefault="005F061D" w:rsidP="005F061D">
      <w:pPr>
        <w:tabs>
          <w:tab w:val="left" w:pos="332"/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 Степень достижения целевых показ</w:t>
      </w:r>
      <w:r w:rsidR="0017551F">
        <w:rPr>
          <w:bCs/>
          <w:kern w:val="2"/>
          <w:sz w:val="28"/>
          <w:szCs w:val="28"/>
        </w:rPr>
        <w:t xml:space="preserve">ателей </w:t>
      </w:r>
      <w:r w:rsidR="005964D5">
        <w:rPr>
          <w:bCs/>
          <w:kern w:val="2"/>
          <w:sz w:val="28"/>
          <w:szCs w:val="28"/>
        </w:rPr>
        <w:t>П</w:t>
      </w:r>
      <w:r w:rsidR="0017551F">
        <w:rPr>
          <w:bCs/>
          <w:kern w:val="2"/>
          <w:sz w:val="28"/>
          <w:szCs w:val="28"/>
        </w:rPr>
        <w:t xml:space="preserve">рограммы и ее </w:t>
      </w:r>
      <w:r>
        <w:rPr>
          <w:bCs/>
          <w:kern w:val="2"/>
          <w:sz w:val="28"/>
          <w:szCs w:val="28"/>
        </w:rPr>
        <w:t>подпрограмм</w:t>
      </w:r>
      <w:r w:rsidR="0017551F">
        <w:rPr>
          <w:bCs/>
          <w:kern w:val="2"/>
          <w:sz w:val="28"/>
          <w:szCs w:val="28"/>
        </w:rPr>
        <w:t>.</w:t>
      </w:r>
    </w:p>
    <w:p w:rsidR="0017551F" w:rsidRDefault="0017551F" w:rsidP="0017551F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 показателям (индикаторам), большое значение которых отражает большую эффективность: </w:t>
      </w:r>
    </w:p>
    <w:p w:rsidR="0017551F" w:rsidRPr="000E5895" w:rsidRDefault="0017551F" w:rsidP="0017551F">
      <w:pPr>
        <w:shd w:val="clear" w:color="auto" w:fill="FFFFFF"/>
        <w:ind w:firstLine="709"/>
        <w:jc w:val="both"/>
        <w:rPr>
          <w:sz w:val="28"/>
          <w:szCs w:val="28"/>
        </w:rPr>
      </w:pPr>
      <w:r w:rsidRPr="000E5895">
        <w:rPr>
          <w:sz w:val="28"/>
          <w:szCs w:val="28"/>
        </w:rPr>
        <w:t>эффективность хода реализации целевого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показателя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1</w:t>
      </w:r>
      <w:r w:rsidRPr="000E5895">
        <w:rPr>
          <w:sz w:val="28"/>
        </w:rPr>
        <w:t xml:space="preserve"> равна </w:t>
      </w:r>
      <w:r w:rsidRPr="000E5895">
        <w:rPr>
          <w:sz w:val="28"/>
          <w:szCs w:val="28"/>
        </w:rPr>
        <w:t>1;</w:t>
      </w:r>
    </w:p>
    <w:p w:rsidR="0017551F" w:rsidRPr="000E5895" w:rsidRDefault="0017551F" w:rsidP="0017551F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0E5895">
        <w:rPr>
          <w:sz w:val="28"/>
          <w:szCs w:val="28"/>
        </w:rPr>
        <w:t>эффективность хода реализации целевого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показателя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2</w:t>
      </w:r>
      <w:r w:rsidRPr="000E5895">
        <w:rPr>
          <w:sz w:val="28"/>
        </w:rPr>
        <w:t xml:space="preserve"> равна </w:t>
      </w:r>
      <w:r w:rsidRPr="000E5895">
        <w:rPr>
          <w:sz w:val="28"/>
          <w:szCs w:val="28"/>
        </w:rPr>
        <w:t>1;</w:t>
      </w:r>
    </w:p>
    <w:p w:rsidR="0017551F" w:rsidRPr="000E5895" w:rsidRDefault="0017551F" w:rsidP="0017551F">
      <w:pPr>
        <w:shd w:val="clear" w:color="auto" w:fill="FFFFFF"/>
        <w:ind w:firstLine="709"/>
        <w:jc w:val="both"/>
        <w:rPr>
          <w:sz w:val="28"/>
          <w:szCs w:val="28"/>
        </w:rPr>
      </w:pPr>
      <w:r w:rsidRPr="000E5895">
        <w:rPr>
          <w:sz w:val="28"/>
          <w:szCs w:val="28"/>
        </w:rPr>
        <w:t>эффективность хода реализации целевого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показателя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3</w:t>
      </w:r>
      <w:r w:rsidRPr="000E5895">
        <w:rPr>
          <w:sz w:val="28"/>
        </w:rPr>
        <w:t xml:space="preserve"> равна </w:t>
      </w:r>
      <w:r w:rsidRPr="000E5895">
        <w:rPr>
          <w:sz w:val="28"/>
          <w:szCs w:val="28"/>
        </w:rPr>
        <w:t>1;</w:t>
      </w:r>
    </w:p>
    <w:p w:rsidR="0017551F" w:rsidRPr="000E5895" w:rsidRDefault="0017551F" w:rsidP="0017551F">
      <w:pPr>
        <w:shd w:val="clear" w:color="auto" w:fill="FFFFFF"/>
        <w:ind w:firstLine="709"/>
        <w:jc w:val="both"/>
        <w:rPr>
          <w:sz w:val="28"/>
          <w:szCs w:val="28"/>
        </w:rPr>
      </w:pPr>
      <w:r w:rsidRPr="000E5895">
        <w:rPr>
          <w:sz w:val="28"/>
          <w:szCs w:val="28"/>
        </w:rPr>
        <w:t>эффективность хода реализации целевого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показателя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1.</w:t>
      </w:r>
      <w:r w:rsidR="00523817">
        <w:rPr>
          <w:sz w:val="28"/>
          <w:szCs w:val="28"/>
        </w:rPr>
        <w:t>5</w:t>
      </w:r>
      <w:r w:rsidRPr="000E5895">
        <w:rPr>
          <w:sz w:val="28"/>
        </w:rPr>
        <w:t xml:space="preserve"> равна </w:t>
      </w:r>
      <w:r w:rsidRPr="000E5895">
        <w:rPr>
          <w:sz w:val="28"/>
          <w:szCs w:val="28"/>
        </w:rPr>
        <w:t>1;</w:t>
      </w:r>
    </w:p>
    <w:p w:rsidR="0017551F" w:rsidRPr="000E5895" w:rsidRDefault="0017551F" w:rsidP="0017551F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0E5895">
        <w:rPr>
          <w:sz w:val="28"/>
          <w:szCs w:val="28"/>
        </w:rPr>
        <w:lastRenderedPageBreak/>
        <w:t>эффективность хода реализации целевого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показателя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2.1</w:t>
      </w:r>
      <w:r w:rsidRPr="000E5895">
        <w:rPr>
          <w:sz w:val="28"/>
        </w:rPr>
        <w:t xml:space="preserve"> равна </w:t>
      </w:r>
      <w:r w:rsidRPr="000E5895">
        <w:rPr>
          <w:sz w:val="28"/>
          <w:szCs w:val="28"/>
        </w:rPr>
        <w:t>1;</w:t>
      </w:r>
    </w:p>
    <w:p w:rsidR="0017551F" w:rsidRPr="000E5895" w:rsidRDefault="0017551F" w:rsidP="0017551F">
      <w:pPr>
        <w:shd w:val="clear" w:color="auto" w:fill="FFFFFF"/>
        <w:ind w:firstLine="709"/>
        <w:jc w:val="both"/>
        <w:rPr>
          <w:sz w:val="28"/>
          <w:szCs w:val="28"/>
        </w:rPr>
      </w:pPr>
      <w:r w:rsidRPr="000E5895">
        <w:rPr>
          <w:sz w:val="28"/>
          <w:szCs w:val="28"/>
        </w:rPr>
        <w:t>эффективность хода реализации целевого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показателя</w:t>
      </w:r>
      <w:r w:rsidRPr="000E5895">
        <w:rPr>
          <w:sz w:val="28"/>
        </w:rPr>
        <w:t xml:space="preserve"> </w:t>
      </w:r>
      <w:r w:rsidRPr="000E5895">
        <w:rPr>
          <w:sz w:val="28"/>
          <w:szCs w:val="28"/>
        </w:rPr>
        <w:t>3.</w:t>
      </w:r>
      <w:r w:rsidR="00993B9A" w:rsidRPr="000E5895">
        <w:rPr>
          <w:sz w:val="28"/>
          <w:szCs w:val="28"/>
        </w:rPr>
        <w:t>1</w:t>
      </w:r>
      <w:r w:rsidRPr="000E5895">
        <w:rPr>
          <w:sz w:val="28"/>
        </w:rPr>
        <w:t xml:space="preserve"> равна </w:t>
      </w:r>
      <w:r w:rsidR="00D82E6E">
        <w:rPr>
          <w:sz w:val="28"/>
          <w:szCs w:val="28"/>
        </w:rPr>
        <w:t>1.</w:t>
      </w:r>
    </w:p>
    <w:p w:rsidR="00F14810" w:rsidRDefault="007D3A9E" w:rsidP="00F14810">
      <w:pPr>
        <w:tabs>
          <w:tab w:val="left" w:pos="332"/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kern w:val="2"/>
          <w:sz w:val="28"/>
          <w:szCs w:val="28"/>
        </w:rPr>
      </w:pPr>
      <w:r w:rsidRPr="000E5895">
        <w:rPr>
          <w:bCs/>
          <w:kern w:val="2"/>
          <w:sz w:val="28"/>
          <w:szCs w:val="28"/>
        </w:rPr>
        <w:t xml:space="preserve">2. </w:t>
      </w:r>
      <w:r w:rsidR="00F14810">
        <w:rPr>
          <w:bCs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составляет </w:t>
      </w:r>
      <w:r w:rsidR="001B2D7A">
        <w:rPr>
          <w:bCs/>
          <w:kern w:val="2"/>
          <w:sz w:val="28"/>
          <w:szCs w:val="28"/>
        </w:rPr>
        <w:t>100</w:t>
      </w:r>
      <w:r w:rsidR="00F14810">
        <w:rPr>
          <w:bCs/>
          <w:kern w:val="2"/>
          <w:sz w:val="28"/>
          <w:szCs w:val="28"/>
        </w:rPr>
        <w:t xml:space="preserve"> % (3</w:t>
      </w:r>
      <w:r w:rsidR="00F14810" w:rsidRPr="000E4BFC">
        <w:rPr>
          <w:bCs/>
          <w:kern w:val="2"/>
          <w:sz w:val="28"/>
          <w:szCs w:val="28"/>
        </w:rPr>
        <w:t>,0/</w:t>
      </w:r>
      <w:r w:rsidR="001B2D7A">
        <w:rPr>
          <w:bCs/>
          <w:kern w:val="2"/>
          <w:sz w:val="28"/>
          <w:szCs w:val="28"/>
        </w:rPr>
        <w:t>3</w:t>
      </w:r>
      <w:r w:rsidR="00F14810">
        <w:rPr>
          <w:bCs/>
          <w:kern w:val="2"/>
          <w:sz w:val="28"/>
          <w:szCs w:val="28"/>
        </w:rPr>
        <w:t>,0*</w:t>
      </w:r>
      <w:r w:rsidR="00F14810" w:rsidRPr="000E4BFC">
        <w:rPr>
          <w:bCs/>
          <w:kern w:val="2"/>
          <w:sz w:val="28"/>
          <w:szCs w:val="28"/>
        </w:rPr>
        <w:t>100),</w:t>
      </w:r>
      <w:r w:rsidR="00F14810">
        <w:rPr>
          <w:bCs/>
          <w:kern w:val="2"/>
          <w:sz w:val="28"/>
          <w:szCs w:val="28"/>
        </w:rPr>
        <w:t xml:space="preserve"> что характеризует </w:t>
      </w:r>
      <w:r w:rsidR="001B2D7A">
        <w:rPr>
          <w:bCs/>
          <w:kern w:val="2"/>
          <w:sz w:val="28"/>
          <w:szCs w:val="28"/>
        </w:rPr>
        <w:t>высокий</w:t>
      </w:r>
      <w:r w:rsidR="00F14810">
        <w:rPr>
          <w:bCs/>
          <w:kern w:val="2"/>
          <w:sz w:val="28"/>
          <w:szCs w:val="28"/>
        </w:rPr>
        <w:t xml:space="preserve"> уровень эффективности реализации муниципальной программы по степени реализ</w:t>
      </w:r>
      <w:r w:rsidR="00523817">
        <w:rPr>
          <w:bCs/>
          <w:kern w:val="2"/>
          <w:sz w:val="28"/>
          <w:szCs w:val="28"/>
        </w:rPr>
        <w:t>ации основных мероприятий в 2023</w:t>
      </w:r>
      <w:r w:rsidR="00F14810">
        <w:rPr>
          <w:bCs/>
          <w:kern w:val="2"/>
          <w:sz w:val="28"/>
          <w:szCs w:val="28"/>
        </w:rPr>
        <w:t xml:space="preserve"> году.</w:t>
      </w:r>
    </w:p>
    <w:p w:rsidR="00F14810" w:rsidRPr="000E4BFC" w:rsidRDefault="00F14810" w:rsidP="00F14810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Всего по муниципальной </w:t>
      </w:r>
      <w:r w:rsidRPr="000E4BFC">
        <w:rPr>
          <w:kern w:val="2"/>
          <w:sz w:val="28"/>
          <w:szCs w:val="28"/>
        </w:rPr>
        <w:t xml:space="preserve">программе из запланированных </w:t>
      </w:r>
      <w:r w:rsidR="001B2D7A">
        <w:rPr>
          <w:kern w:val="2"/>
          <w:sz w:val="28"/>
          <w:szCs w:val="28"/>
        </w:rPr>
        <w:t>3</w:t>
      </w:r>
      <w:r w:rsidRPr="000E4BFC">
        <w:rPr>
          <w:kern w:val="2"/>
          <w:sz w:val="28"/>
          <w:szCs w:val="28"/>
        </w:rPr>
        <w:t xml:space="preserve"> основных мероприятий финансируемых за счет средств местного бюджета, </w:t>
      </w:r>
      <w:r>
        <w:rPr>
          <w:kern w:val="2"/>
          <w:sz w:val="28"/>
          <w:szCs w:val="28"/>
        </w:rPr>
        <w:t>3</w:t>
      </w:r>
      <w:r w:rsidRPr="000E4BFC">
        <w:rPr>
          <w:kern w:val="2"/>
          <w:sz w:val="28"/>
          <w:szCs w:val="28"/>
        </w:rPr>
        <w:t xml:space="preserve"> основных мероприятия выполнены в полном объеме. </w:t>
      </w:r>
    </w:p>
    <w:p w:rsidR="00F14810" w:rsidRDefault="00F14810" w:rsidP="00F14810">
      <w:pPr>
        <w:shd w:val="clear" w:color="auto" w:fill="FFFFFF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Бюджетная эффективность реализации муниципальной программы в 202</w:t>
      </w:r>
      <w:r w:rsidR="0052381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</w:t>
      </w:r>
    </w:p>
    <w:p w:rsidR="00F14810" w:rsidRDefault="00F14810" w:rsidP="00F14810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Бюджетная эффективность реализации муниципальной программы рассчитывается в несколько этапов:</w:t>
      </w:r>
    </w:p>
    <w:p w:rsidR="00F14810" w:rsidRPr="000E4BFC" w:rsidRDefault="00F14810" w:rsidP="00F14810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Степень реализации основных мероприятий, финансируемых за счет средств местного бюджета, </w:t>
      </w:r>
      <w:r w:rsidRPr="000E4BFC">
        <w:rPr>
          <w:kern w:val="2"/>
          <w:sz w:val="28"/>
          <w:szCs w:val="28"/>
        </w:rPr>
        <w:t xml:space="preserve">составляет </w:t>
      </w:r>
      <w:r w:rsidR="005E5EAD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 xml:space="preserve"> (3</w:t>
      </w:r>
      <w:r w:rsidRPr="000E4BFC">
        <w:rPr>
          <w:bCs/>
          <w:kern w:val="2"/>
          <w:sz w:val="28"/>
          <w:szCs w:val="28"/>
        </w:rPr>
        <w:t>/</w:t>
      </w:r>
      <w:r w:rsidR="00934ED5">
        <w:rPr>
          <w:bCs/>
          <w:kern w:val="2"/>
          <w:sz w:val="28"/>
          <w:szCs w:val="28"/>
        </w:rPr>
        <w:t>3</w:t>
      </w:r>
      <w:r w:rsidRPr="000E4BFC">
        <w:rPr>
          <w:bCs/>
          <w:kern w:val="2"/>
          <w:sz w:val="28"/>
          <w:szCs w:val="28"/>
        </w:rPr>
        <w:t>=</w:t>
      </w:r>
      <w:r w:rsidR="00934ED5">
        <w:rPr>
          <w:bCs/>
          <w:kern w:val="2"/>
          <w:sz w:val="28"/>
          <w:szCs w:val="28"/>
        </w:rPr>
        <w:t>1</w:t>
      </w:r>
      <w:r w:rsidRPr="000E4BFC">
        <w:rPr>
          <w:bCs/>
          <w:kern w:val="2"/>
          <w:sz w:val="28"/>
          <w:szCs w:val="28"/>
        </w:rPr>
        <w:t>)</w:t>
      </w:r>
      <w:r w:rsidRPr="000E4BFC">
        <w:rPr>
          <w:kern w:val="2"/>
          <w:sz w:val="28"/>
          <w:szCs w:val="28"/>
        </w:rPr>
        <w:t>.</w:t>
      </w:r>
    </w:p>
    <w:p w:rsidR="00F14810" w:rsidRPr="000E4BFC" w:rsidRDefault="00F14810" w:rsidP="00F14810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Степень соответствия запланированному уровню расходов за счет средств местного бюджета, на </w:t>
      </w:r>
      <w:r>
        <w:rPr>
          <w:sz w:val="28"/>
          <w:szCs w:val="28"/>
        </w:rPr>
        <w:t>реализацию мероприятий муниципальной программы, составила</w:t>
      </w:r>
      <w:r>
        <w:rPr>
          <w:sz w:val="28"/>
        </w:rPr>
        <w:t xml:space="preserve"> </w:t>
      </w:r>
      <w:r w:rsidR="005E5EAD">
        <w:rPr>
          <w:bCs/>
          <w:kern w:val="2"/>
          <w:sz w:val="28"/>
          <w:szCs w:val="28"/>
        </w:rPr>
        <w:t>1</w:t>
      </w:r>
      <w:r w:rsidRPr="000E4BFC">
        <w:rPr>
          <w:bCs/>
          <w:kern w:val="2"/>
          <w:sz w:val="28"/>
          <w:szCs w:val="28"/>
        </w:rPr>
        <w:t xml:space="preserve"> (</w:t>
      </w:r>
      <w:r>
        <w:rPr>
          <w:bCs/>
          <w:kern w:val="2"/>
          <w:sz w:val="28"/>
          <w:szCs w:val="28"/>
        </w:rPr>
        <w:t>3</w:t>
      </w:r>
      <w:r w:rsidRPr="000E4BFC">
        <w:rPr>
          <w:bCs/>
          <w:kern w:val="2"/>
          <w:sz w:val="28"/>
          <w:szCs w:val="28"/>
        </w:rPr>
        <w:t>,0/</w:t>
      </w:r>
      <w:r w:rsidR="00934ED5">
        <w:rPr>
          <w:bCs/>
          <w:kern w:val="2"/>
          <w:sz w:val="28"/>
          <w:szCs w:val="28"/>
        </w:rPr>
        <w:t>3</w:t>
      </w:r>
      <w:r w:rsidRPr="000E4BFC">
        <w:rPr>
          <w:bCs/>
          <w:kern w:val="2"/>
          <w:sz w:val="28"/>
          <w:szCs w:val="28"/>
        </w:rPr>
        <w:t>,0=</w:t>
      </w:r>
      <w:r w:rsidR="00934ED5">
        <w:rPr>
          <w:bCs/>
          <w:kern w:val="2"/>
          <w:sz w:val="28"/>
          <w:szCs w:val="28"/>
        </w:rPr>
        <w:t>1</w:t>
      </w:r>
      <w:r w:rsidRPr="000E4BFC">
        <w:rPr>
          <w:bCs/>
          <w:kern w:val="2"/>
          <w:sz w:val="28"/>
          <w:szCs w:val="28"/>
        </w:rPr>
        <w:t>).</w:t>
      </w:r>
    </w:p>
    <w:p w:rsidR="00F14810" w:rsidRDefault="00F14810" w:rsidP="00F14810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Эффективность использования финансовых ресурсов на реализацию муниципальной программы составляет </w:t>
      </w:r>
      <w:r w:rsidR="005E5EAD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Pr="000E4BFC">
        <w:rPr>
          <w:kern w:val="2"/>
          <w:sz w:val="28"/>
          <w:szCs w:val="28"/>
        </w:rPr>
        <w:t>(</w:t>
      </w:r>
      <w:r>
        <w:rPr>
          <w:kern w:val="2"/>
          <w:sz w:val="28"/>
          <w:szCs w:val="28"/>
        </w:rPr>
        <w:t>3</w:t>
      </w:r>
      <w:r w:rsidRPr="000E4BFC">
        <w:rPr>
          <w:kern w:val="2"/>
          <w:sz w:val="28"/>
          <w:szCs w:val="28"/>
        </w:rPr>
        <w:t>,0/</w:t>
      </w:r>
      <w:r w:rsidR="00934ED5">
        <w:rPr>
          <w:bCs/>
          <w:kern w:val="2"/>
          <w:sz w:val="28"/>
          <w:szCs w:val="28"/>
        </w:rPr>
        <w:t>3</w:t>
      </w:r>
      <w:r w:rsidRPr="000E4BFC">
        <w:rPr>
          <w:bCs/>
          <w:kern w:val="2"/>
          <w:sz w:val="28"/>
          <w:szCs w:val="28"/>
        </w:rPr>
        <w:t>,0</w:t>
      </w:r>
      <w:r w:rsidRPr="000E4BFC">
        <w:rPr>
          <w:kern w:val="2"/>
          <w:sz w:val="28"/>
          <w:szCs w:val="28"/>
        </w:rPr>
        <w:t>=</w:t>
      </w:r>
      <w:r w:rsidR="00934ED5">
        <w:rPr>
          <w:kern w:val="2"/>
          <w:sz w:val="28"/>
          <w:szCs w:val="28"/>
        </w:rPr>
        <w:t>1</w:t>
      </w:r>
      <w:r w:rsidRPr="000E4BFC">
        <w:rPr>
          <w:kern w:val="2"/>
          <w:sz w:val="28"/>
          <w:szCs w:val="28"/>
        </w:rPr>
        <w:t>), что</w:t>
      </w:r>
      <w:r>
        <w:rPr>
          <w:kern w:val="2"/>
          <w:sz w:val="28"/>
          <w:szCs w:val="28"/>
        </w:rPr>
        <w:t xml:space="preserve"> характеризует удовлетворительный уровень бюджетной эффективности реализации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в 202</w:t>
      </w:r>
      <w:r w:rsidR="0052381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году.</w:t>
      </w:r>
    </w:p>
    <w:p w:rsidR="00F14810" w:rsidRDefault="00F14810" w:rsidP="00F148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позволяет сделать вывод о достаточно высокой результативности и эффективности использования бюджетных средств, выделенных на реализацию муниципальной программы Киселевского сельского поселения «</w:t>
      </w:r>
      <w:r w:rsidRPr="00C21AC4">
        <w:rPr>
          <w:sz w:val="28"/>
          <w:szCs w:val="28"/>
        </w:rPr>
        <w:t xml:space="preserve">Обеспечение общественного порядка и противодействие преступности на территории </w:t>
      </w:r>
      <w:r w:rsidRPr="0002077C">
        <w:rPr>
          <w:sz w:val="28"/>
          <w:szCs w:val="28"/>
        </w:rPr>
        <w:t>Киселевского</w:t>
      </w:r>
      <w:r w:rsidRPr="00C21A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F14810" w:rsidRDefault="00F14810" w:rsidP="00F14810">
      <w:pPr>
        <w:ind w:firstLine="851"/>
        <w:jc w:val="center"/>
        <w:rPr>
          <w:sz w:val="28"/>
          <w:szCs w:val="28"/>
        </w:rPr>
      </w:pPr>
    </w:p>
    <w:p w:rsidR="00F14810" w:rsidRDefault="00F14810" w:rsidP="00F1481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оценка эффективности реализации Программы основана на </w:t>
      </w:r>
    </w:p>
    <w:p w:rsidR="00F14810" w:rsidRDefault="00F14810" w:rsidP="00F1481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результатах целевых показателей (целевых индикаторов)</w:t>
      </w:r>
    </w:p>
    <w:p w:rsidR="00F14810" w:rsidRDefault="00F14810" w:rsidP="00F14810">
      <w:pPr>
        <w:ind w:firstLine="851"/>
        <w:jc w:val="both"/>
        <w:rPr>
          <w:sz w:val="28"/>
          <w:szCs w:val="28"/>
        </w:rPr>
      </w:pPr>
    </w:p>
    <w:p w:rsidR="00F14810" w:rsidRDefault="00F14810" w:rsidP="00F148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показателей осуществляется по формуле:</w:t>
      </w:r>
    </w:p>
    <w:p w:rsidR="00F14810" w:rsidRDefault="00F14810" w:rsidP="00F14810">
      <w:pPr>
        <w:ind w:left="10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Ожидаемый результат (Ио)</w:t>
      </w:r>
    </w:p>
    <w:p w:rsidR="00F14810" w:rsidRDefault="00F14810" w:rsidP="00F14810">
      <w:pPr>
        <w:ind w:left="10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Эи = -----------------------------------        х 100% = </w:t>
      </w:r>
    </w:p>
    <w:p w:rsidR="00F14810" w:rsidRDefault="00F14810" w:rsidP="00F14810">
      <w:pPr>
        <w:ind w:left="10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Фактический результат (Иф)  </w:t>
      </w: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 w:rsidRPr="000E4BFC">
        <w:rPr>
          <w:sz w:val="28"/>
          <w:szCs w:val="28"/>
        </w:rPr>
        <w:t>Эи – это эффективность каждого индикатора,</w:t>
      </w: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       Ио – это ожидаемый результат индикатора,</w:t>
      </w: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       Иф – это фактический результат индикатора.</w:t>
      </w: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                   </w:t>
      </w:r>
    </w:p>
    <w:p w:rsidR="00F14810" w:rsidRPr="000E4BFC" w:rsidRDefault="007A4AA7" w:rsidP="00F14810">
      <w:pPr>
        <w:ind w:left="1080" w:firstLine="851"/>
        <w:jc w:val="both"/>
        <w:rPr>
          <w:sz w:val="28"/>
          <w:szCs w:val="28"/>
        </w:rPr>
      </w:pPr>
      <w:r>
        <w:rPr>
          <w:sz w:val="28"/>
          <w:szCs w:val="28"/>
        </w:rPr>
        <w:t>100+100</w:t>
      </w:r>
      <w:r w:rsidR="00714AF1">
        <w:rPr>
          <w:sz w:val="28"/>
          <w:szCs w:val="28"/>
        </w:rPr>
        <w:t>+100</w:t>
      </w:r>
      <w:r>
        <w:rPr>
          <w:sz w:val="28"/>
          <w:szCs w:val="28"/>
        </w:rPr>
        <w:t xml:space="preserve"> = 3</w:t>
      </w:r>
      <w:r w:rsidR="00F14810" w:rsidRPr="000E4BFC">
        <w:rPr>
          <w:sz w:val="28"/>
          <w:szCs w:val="28"/>
        </w:rPr>
        <w:t>00,0</w:t>
      </w:r>
    </w:p>
    <w:p w:rsidR="00F14810" w:rsidRPr="000E4BFC" w:rsidRDefault="00F14810" w:rsidP="00F14810">
      <w:pPr>
        <w:ind w:left="1080" w:firstLine="851"/>
        <w:jc w:val="both"/>
        <w:rPr>
          <w:b/>
          <w:sz w:val="28"/>
          <w:szCs w:val="28"/>
        </w:rPr>
      </w:pP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                     Сумма эффективности каждого индикатора</w:t>
      </w: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           Эп = ------------------------------------------------------------ = </w:t>
      </w: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                     Общее количество индикаторов</w:t>
      </w: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    где  Эп – эффективность Программы.</w:t>
      </w:r>
    </w:p>
    <w:p w:rsidR="00F14810" w:rsidRPr="00B8537A" w:rsidRDefault="00F14810" w:rsidP="00F14810">
      <w:pPr>
        <w:ind w:left="1080" w:firstLine="851"/>
        <w:jc w:val="both"/>
        <w:rPr>
          <w:color w:val="FF0000"/>
          <w:sz w:val="28"/>
          <w:szCs w:val="28"/>
        </w:rPr>
      </w:pPr>
    </w:p>
    <w:p w:rsidR="00F14810" w:rsidRPr="00B8537A" w:rsidRDefault="00F14810" w:rsidP="00F14810">
      <w:pPr>
        <w:ind w:left="1080" w:firstLine="851"/>
        <w:jc w:val="both"/>
        <w:rPr>
          <w:color w:val="FF0000"/>
          <w:sz w:val="28"/>
          <w:szCs w:val="28"/>
        </w:rPr>
      </w:pPr>
      <w:r w:rsidRPr="00B8537A">
        <w:rPr>
          <w:color w:val="FF0000"/>
          <w:sz w:val="28"/>
          <w:szCs w:val="28"/>
        </w:rPr>
        <w:t xml:space="preserve">                     </w:t>
      </w:r>
    </w:p>
    <w:p w:rsidR="00F14810" w:rsidRPr="000E4BFC" w:rsidRDefault="007A4AA7" w:rsidP="00F14810">
      <w:pPr>
        <w:ind w:left="10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3</w:t>
      </w:r>
      <w:r w:rsidR="00F14810" w:rsidRPr="000E4BFC">
        <w:rPr>
          <w:sz w:val="28"/>
          <w:szCs w:val="28"/>
        </w:rPr>
        <w:t>00</w:t>
      </w: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           Эп = -------------- = 100 %</w:t>
      </w:r>
    </w:p>
    <w:p w:rsidR="00F14810" w:rsidRPr="000E4BFC" w:rsidRDefault="007A4AA7" w:rsidP="00F14810">
      <w:pPr>
        <w:ind w:left="10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</w:t>
      </w:r>
    </w:p>
    <w:p w:rsidR="00F14810" w:rsidRPr="000E4BFC" w:rsidRDefault="00F14810" w:rsidP="00F14810">
      <w:pPr>
        <w:ind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>Таким образом общая оценка эффективности Программы составляет 100%.</w:t>
      </w:r>
    </w:p>
    <w:p w:rsidR="00F14810" w:rsidRPr="000E4BFC" w:rsidRDefault="00F14810" w:rsidP="00F14810">
      <w:pPr>
        <w:ind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Бюджетная эффективность Программы определяется как отношение плановых показателей к фактическим расходам бюджета  и умноженные на 100 процентов, где Эб – бюджетная эффективность:</w:t>
      </w: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                      </w:t>
      </w:r>
      <w:r w:rsidR="00EA00A0">
        <w:rPr>
          <w:sz w:val="28"/>
          <w:szCs w:val="28"/>
        </w:rPr>
        <w:t>6</w:t>
      </w:r>
      <w:r w:rsidRPr="000E4BFC">
        <w:rPr>
          <w:sz w:val="28"/>
          <w:szCs w:val="28"/>
        </w:rPr>
        <w:t>000</w:t>
      </w: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           Эб</w:t>
      </w:r>
      <w:r w:rsidR="00EA00A0">
        <w:rPr>
          <w:sz w:val="28"/>
          <w:szCs w:val="28"/>
        </w:rPr>
        <w:t xml:space="preserve"> = -------------------- х 100 </w:t>
      </w:r>
      <w:r w:rsidRPr="000E4BFC">
        <w:rPr>
          <w:sz w:val="28"/>
          <w:szCs w:val="28"/>
        </w:rPr>
        <w:t xml:space="preserve">= </w:t>
      </w:r>
      <w:r w:rsidR="005E5EAD">
        <w:rPr>
          <w:sz w:val="28"/>
          <w:szCs w:val="28"/>
        </w:rPr>
        <w:t>100</w:t>
      </w:r>
      <w:r w:rsidRPr="000E4BFC">
        <w:rPr>
          <w:sz w:val="28"/>
          <w:szCs w:val="28"/>
        </w:rPr>
        <w:t>%</w:t>
      </w:r>
    </w:p>
    <w:p w:rsidR="00F14810" w:rsidRPr="000E4BFC" w:rsidRDefault="00F14810" w:rsidP="00F14810">
      <w:pPr>
        <w:ind w:left="1080" w:firstLine="851"/>
        <w:jc w:val="both"/>
        <w:rPr>
          <w:sz w:val="28"/>
          <w:szCs w:val="28"/>
        </w:rPr>
      </w:pPr>
      <w:r w:rsidRPr="000E4BFC">
        <w:rPr>
          <w:sz w:val="28"/>
          <w:szCs w:val="28"/>
        </w:rPr>
        <w:t xml:space="preserve">                       </w:t>
      </w:r>
      <w:r w:rsidR="005E5EAD">
        <w:rPr>
          <w:sz w:val="28"/>
          <w:szCs w:val="28"/>
        </w:rPr>
        <w:t>6000</w:t>
      </w:r>
    </w:p>
    <w:p w:rsidR="00F14810" w:rsidRDefault="00F14810" w:rsidP="00F148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оценка бюджетной эффективности составляет </w:t>
      </w:r>
      <w:r w:rsidR="005E5EAD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</w:p>
    <w:p w:rsidR="00F14810" w:rsidRDefault="00F14810" w:rsidP="00F14810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Таким образом, можно сделать вывод о высоком уровне реализации </w:t>
      </w:r>
      <w:r>
        <w:rPr>
          <w:sz w:val="28"/>
          <w:szCs w:val="28"/>
        </w:rPr>
        <w:t>муниципальной</w:t>
      </w:r>
      <w:r w:rsidR="00523817">
        <w:rPr>
          <w:kern w:val="2"/>
          <w:sz w:val="28"/>
          <w:szCs w:val="28"/>
        </w:rPr>
        <w:t xml:space="preserve"> программы по итогам 2023</w:t>
      </w:r>
      <w:r>
        <w:rPr>
          <w:kern w:val="2"/>
          <w:sz w:val="28"/>
          <w:szCs w:val="28"/>
        </w:rPr>
        <w:t xml:space="preserve"> года. </w:t>
      </w:r>
    </w:p>
    <w:p w:rsidR="007D3A9E" w:rsidRDefault="007D3A9E" w:rsidP="007D3A9E">
      <w:pPr>
        <w:pStyle w:val="af4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453E4C" w:rsidRDefault="007D3A9E" w:rsidP="00453E4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453E4C">
        <w:rPr>
          <w:sz w:val="28"/>
          <w:szCs w:val="28"/>
        </w:rPr>
        <w:t>по</w:t>
      </w:r>
      <w:r w:rsidR="005E5EAD">
        <w:rPr>
          <w:sz w:val="28"/>
          <w:szCs w:val="28"/>
        </w:rPr>
        <w:t xml:space="preserve"> общим вопросам </w:t>
      </w:r>
      <w:r w:rsidR="00453E4C">
        <w:rPr>
          <w:sz w:val="28"/>
          <w:szCs w:val="28"/>
        </w:rPr>
        <w:t xml:space="preserve">                              </w:t>
      </w:r>
      <w:r w:rsidR="005E5EAD">
        <w:rPr>
          <w:sz w:val="28"/>
          <w:szCs w:val="28"/>
        </w:rPr>
        <w:t xml:space="preserve">Л.В.Костеренко </w:t>
      </w:r>
    </w:p>
    <w:p w:rsidR="007D3A9E" w:rsidRDefault="007D3A9E" w:rsidP="00453E4C">
      <w:pPr>
        <w:rPr>
          <w:sz w:val="28"/>
          <w:szCs w:val="28"/>
        </w:rPr>
      </w:pPr>
    </w:p>
    <w:p w:rsidR="007D3A9E" w:rsidRDefault="007D3A9E" w:rsidP="005F061D">
      <w:pPr>
        <w:tabs>
          <w:tab w:val="left" w:pos="332"/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kern w:val="2"/>
          <w:sz w:val="28"/>
          <w:szCs w:val="28"/>
        </w:rPr>
      </w:pPr>
    </w:p>
    <w:p w:rsidR="007D3A9E" w:rsidRDefault="007D3A9E" w:rsidP="005F061D">
      <w:pPr>
        <w:tabs>
          <w:tab w:val="left" w:pos="332"/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kern w:val="2"/>
          <w:sz w:val="28"/>
          <w:szCs w:val="28"/>
        </w:rPr>
      </w:pPr>
    </w:p>
    <w:p w:rsidR="00365814" w:rsidRDefault="00365814" w:rsidP="0036581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814" w:rsidRPr="00365814" w:rsidRDefault="00365814" w:rsidP="00365814">
      <w:pPr>
        <w:pStyle w:val="af4"/>
        <w:jc w:val="both"/>
        <w:rPr>
          <w:rFonts w:ascii="Times New Roman" w:hAnsi="Times New Roman"/>
          <w:sz w:val="28"/>
          <w:szCs w:val="28"/>
        </w:rPr>
        <w:sectPr w:rsidR="00365814" w:rsidRPr="00365814" w:rsidSect="00D979BB">
          <w:footerReference w:type="even" r:id="rId9"/>
          <w:footerReference w:type="default" r:id="rId10"/>
          <w:pgSz w:w="11906" w:h="16838"/>
          <w:pgMar w:top="567" w:right="851" w:bottom="0" w:left="1701" w:header="709" w:footer="12" w:gutter="0"/>
          <w:cols w:space="720"/>
        </w:sectPr>
      </w:pPr>
    </w:p>
    <w:tbl>
      <w:tblPr>
        <w:tblpPr w:leftFromText="180" w:rightFromText="180" w:vertAnchor="text" w:horzAnchor="margin" w:tblpXSpec="right" w:tblpY="-460"/>
        <w:tblOverlap w:val="never"/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</w:tblGrid>
      <w:tr w:rsidR="00123491" w:rsidRPr="00880E17" w:rsidTr="00123491">
        <w:trPr>
          <w:trHeight w:val="266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23491" w:rsidRDefault="006166E2" w:rsidP="00123491">
            <w:pPr>
              <w:ind w:hanging="392"/>
              <w:jc w:val="center"/>
              <w:rPr>
                <w:sz w:val="28"/>
                <w:szCs w:val="28"/>
              </w:rPr>
            </w:pPr>
            <w:bookmarkStart w:id="0" w:name="Par1422"/>
            <w:bookmarkStart w:id="1" w:name="Par1462"/>
            <w:bookmarkStart w:id="2" w:name="Par1520"/>
            <w:bookmarkEnd w:id="0"/>
            <w:bookmarkEnd w:id="1"/>
            <w:bookmarkEnd w:id="2"/>
            <w:r>
              <w:rPr>
                <w:sz w:val="28"/>
                <w:szCs w:val="28"/>
              </w:rPr>
              <w:lastRenderedPageBreak/>
              <w:t xml:space="preserve">  </w:t>
            </w:r>
            <w:r w:rsidR="00123491">
              <w:rPr>
                <w:sz w:val="28"/>
                <w:szCs w:val="28"/>
              </w:rPr>
              <w:t>Приложение 1</w:t>
            </w:r>
          </w:p>
          <w:p w:rsidR="00123491" w:rsidRPr="00C55198" w:rsidRDefault="00123491" w:rsidP="005E5EAD">
            <w:pPr>
              <w:ind w:hanging="392"/>
              <w:jc w:val="center"/>
              <w:rPr>
                <w:sz w:val="28"/>
                <w:szCs w:val="28"/>
              </w:rPr>
            </w:pPr>
            <w:r w:rsidRPr="00880E17">
              <w:rPr>
                <w:sz w:val="28"/>
                <w:szCs w:val="28"/>
              </w:rPr>
              <w:t xml:space="preserve">к отчету о реализации </w:t>
            </w:r>
            <w:r w:rsidR="005964D5">
              <w:rPr>
                <w:sz w:val="28"/>
                <w:szCs w:val="28"/>
              </w:rPr>
              <w:t>П</w:t>
            </w:r>
            <w:r w:rsidRPr="00880E17">
              <w:rPr>
                <w:sz w:val="28"/>
                <w:szCs w:val="28"/>
              </w:rPr>
              <w:t>рограммы</w:t>
            </w:r>
            <w:r w:rsidRPr="0002077C">
              <w:rPr>
                <w:sz w:val="28"/>
                <w:szCs w:val="28"/>
              </w:rPr>
              <w:t xml:space="preserve"> Киселевского</w:t>
            </w:r>
            <w:r w:rsidRPr="00C21AC4">
              <w:rPr>
                <w:sz w:val="28"/>
                <w:szCs w:val="28"/>
              </w:rPr>
              <w:t xml:space="preserve"> сельского поселения</w:t>
            </w:r>
            <w:r w:rsidRPr="00880E17">
              <w:rPr>
                <w:sz w:val="28"/>
                <w:szCs w:val="28"/>
              </w:rPr>
              <w:t xml:space="preserve"> </w:t>
            </w:r>
            <w:r w:rsidRPr="00C21AC4">
              <w:rPr>
                <w:sz w:val="28"/>
                <w:szCs w:val="28"/>
              </w:rPr>
              <w:t xml:space="preserve">«Обеспечение общественного порядка и противодействие преступности на территории </w:t>
            </w:r>
            <w:r w:rsidRPr="0002077C">
              <w:rPr>
                <w:sz w:val="28"/>
                <w:szCs w:val="28"/>
              </w:rPr>
              <w:t>Киселевского</w:t>
            </w:r>
            <w:r w:rsidRPr="00C21AC4">
              <w:rPr>
                <w:sz w:val="28"/>
                <w:szCs w:val="28"/>
              </w:rPr>
              <w:t xml:space="preserve"> сельского поселения»</w:t>
            </w:r>
            <w:r w:rsidR="0061628C">
              <w:rPr>
                <w:sz w:val="28"/>
                <w:szCs w:val="28"/>
              </w:rPr>
              <w:t xml:space="preserve"> за 202</w:t>
            </w:r>
            <w:r w:rsidR="00523817">
              <w:rPr>
                <w:sz w:val="28"/>
                <w:szCs w:val="28"/>
              </w:rPr>
              <w:t>3</w:t>
            </w:r>
            <w:r w:rsidR="00616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123491" w:rsidRDefault="00123491" w:rsidP="006E408A">
      <w:pPr>
        <w:widowControl w:val="0"/>
        <w:autoSpaceDE w:val="0"/>
        <w:autoSpaceDN w:val="0"/>
        <w:adjustRightInd w:val="0"/>
        <w:ind w:right="-172"/>
        <w:jc w:val="center"/>
        <w:rPr>
          <w:sz w:val="28"/>
          <w:szCs w:val="28"/>
        </w:rPr>
      </w:pPr>
    </w:p>
    <w:p w:rsidR="00123491" w:rsidRDefault="00123491" w:rsidP="006E408A">
      <w:pPr>
        <w:widowControl w:val="0"/>
        <w:autoSpaceDE w:val="0"/>
        <w:autoSpaceDN w:val="0"/>
        <w:adjustRightInd w:val="0"/>
        <w:ind w:right="-172"/>
        <w:jc w:val="center"/>
        <w:rPr>
          <w:sz w:val="28"/>
          <w:szCs w:val="28"/>
        </w:rPr>
      </w:pPr>
    </w:p>
    <w:p w:rsidR="00123491" w:rsidRDefault="00123491" w:rsidP="006E408A">
      <w:pPr>
        <w:widowControl w:val="0"/>
        <w:autoSpaceDE w:val="0"/>
        <w:autoSpaceDN w:val="0"/>
        <w:adjustRightInd w:val="0"/>
        <w:ind w:right="-172"/>
        <w:jc w:val="center"/>
        <w:rPr>
          <w:sz w:val="28"/>
          <w:szCs w:val="28"/>
        </w:rPr>
      </w:pPr>
    </w:p>
    <w:p w:rsidR="00123491" w:rsidRDefault="00123491" w:rsidP="006E408A">
      <w:pPr>
        <w:widowControl w:val="0"/>
        <w:autoSpaceDE w:val="0"/>
        <w:autoSpaceDN w:val="0"/>
        <w:adjustRightInd w:val="0"/>
        <w:ind w:right="-172"/>
        <w:jc w:val="center"/>
        <w:rPr>
          <w:sz w:val="28"/>
          <w:szCs w:val="28"/>
        </w:rPr>
      </w:pPr>
    </w:p>
    <w:p w:rsidR="00123491" w:rsidRDefault="00123491" w:rsidP="006E408A">
      <w:pPr>
        <w:widowControl w:val="0"/>
        <w:autoSpaceDE w:val="0"/>
        <w:autoSpaceDN w:val="0"/>
        <w:adjustRightInd w:val="0"/>
        <w:ind w:right="-172"/>
        <w:jc w:val="center"/>
        <w:rPr>
          <w:sz w:val="28"/>
          <w:szCs w:val="28"/>
        </w:rPr>
      </w:pPr>
    </w:p>
    <w:p w:rsidR="00123491" w:rsidRDefault="00123491" w:rsidP="006E408A">
      <w:pPr>
        <w:widowControl w:val="0"/>
        <w:autoSpaceDE w:val="0"/>
        <w:autoSpaceDN w:val="0"/>
        <w:adjustRightInd w:val="0"/>
        <w:ind w:right="-172"/>
        <w:jc w:val="center"/>
        <w:rPr>
          <w:sz w:val="28"/>
          <w:szCs w:val="28"/>
        </w:rPr>
      </w:pPr>
    </w:p>
    <w:p w:rsidR="00DB7114" w:rsidRPr="00DB7114" w:rsidRDefault="00DB7114" w:rsidP="006E408A">
      <w:pPr>
        <w:widowControl w:val="0"/>
        <w:autoSpaceDE w:val="0"/>
        <w:autoSpaceDN w:val="0"/>
        <w:adjustRightInd w:val="0"/>
        <w:ind w:right="-172"/>
        <w:jc w:val="center"/>
        <w:rPr>
          <w:sz w:val="16"/>
          <w:szCs w:val="16"/>
        </w:rPr>
      </w:pPr>
    </w:p>
    <w:p w:rsidR="00821093" w:rsidRPr="00CF2B80" w:rsidRDefault="00DB7114" w:rsidP="006E408A">
      <w:pPr>
        <w:widowControl w:val="0"/>
        <w:autoSpaceDE w:val="0"/>
        <w:autoSpaceDN w:val="0"/>
        <w:adjustRightInd w:val="0"/>
        <w:ind w:right="-1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21093" w:rsidRPr="00CF2B80">
        <w:rPr>
          <w:sz w:val="28"/>
          <w:szCs w:val="28"/>
        </w:rPr>
        <w:t>Сведения</w:t>
      </w:r>
    </w:p>
    <w:p w:rsidR="00821093" w:rsidRPr="00CF2B80" w:rsidRDefault="00821093" w:rsidP="00821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B80">
        <w:rPr>
          <w:sz w:val="28"/>
          <w:szCs w:val="28"/>
        </w:rPr>
        <w:t>о степени выполнения ос</w:t>
      </w:r>
      <w:r w:rsidR="005964D5">
        <w:rPr>
          <w:sz w:val="28"/>
          <w:szCs w:val="28"/>
        </w:rPr>
        <w:t>новных мероприятий подпрограмм П</w:t>
      </w:r>
      <w:r w:rsidRPr="00CF2B80">
        <w:rPr>
          <w:sz w:val="28"/>
          <w:szCs w:val="28"/>
        </w:rPr>
        <w:t>рограммы</w:t>
      </w:r>
      <w:r w:rsidR="001910AA">
        <w:rPr>
          <w:sz w:val="28"/>
          <w:szCs w:val="28"/>
        </w:rPr>
        <w:t xml:space="preserve"> </w:t>
      </w:r>
      <w:r w:rsidR="001910AA" w:rsidRPr="00C21AC4">
        <w:rPr>
          <w:sz w:val="28"/>
          <w:szCs w:val="28"/>
        </w:rPr>
        <w:t xml:space="preserve">«Обеспечение общественного порядка и противодействие преступности на территории </w:t>
      </w:r>
      <w:r w:rsidR="001910AA" w:rsidRPr="0002077C">
        <w:rPr>
          <w:sz w:val="28"/>
          <w:szCs w:val="28"/>
        </w:rPr>
        <w:t>Киселевского</w:t>
      </w:r>
      <w:r w:rsidR="001910AA" w:rsidRPr="00C21AC4">
        <w:rPr>
          <w:sz w:val="28"/>
          <w:szCs w:val="28"/>
        </w:rPr>
        <w:t xml:space="preserve"> сельского поселения»</w:t>
      </w:r>
      <w:r w:rsidR="001A2657">
        <w:rPr>
          <w:sz w:val="28"/>
          <w:szCs w:val="28"/>
        </w:rPr>
        <w:t xml:space="preserve"> за 202</w:t>
      </w:r>
      <w:r w:rsidR="00523817">
        <w:rPr>
          <w:sz w:val="28"/>
          <w:szCs w:val="28"/>
        </w:rPr>
        <w:t>3</w:t>
      </w:r>
      <w:r w:rsidR="001910AA">
        <w:rPr>
          <w:sz w:val="28"/>
          <w:szCs w:val="28"/>
        </w:rPr>
        <w:t xml:space="preserve"> год</w:t>
      </w: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983"/>
        <w:gridCol w:w="1842"/>
        <w:gridCol w:w="1416"/>
        <w:gridCol w:w="1416"/>
        <w:gridCol w:w="1420"/>
        <w:gridCol w:w="1418"/>
        <w:gridCol w:w="1843"/>
        <w:gridCol w:w="1985"/>
        <w:gridCol w:w="1275"/>
      </w:tblGrid>
      <w:tr w:rsidR="00821093" w:rsidRPr="009E213C" w:rsidTr="004878A8">
        <w:trPr>
          <w:trHeight w:val="82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Наименование ос</w:t>
            </w:r>
            <w:r w:rsidR="005964D5">
              <w:rPr>
                <w:sz w:val="24"/>
                <w:szCs w:val="24"/>
              </w:rPr>
              <w:t>новного мероприятия подпрограмм</w:t>
            </w:r>
            <w:r w:rsidRPr="009E213C">
              <w:rPr>
                <w:sz w:val="24"/>
                <w:szCs w:val="24"/>
              </w:rPr>
              <w:t>, мер</w:t>
            </w:r>
            <w:r w:rsidR="005964D5">
              <w:rPr>
                <w:sz w:val="24"/>
                <w:szCs w:val="24"/>
              </w:rPr>
              <w:t>оприятия ведомственной целевой П</w:t>
            </w:r>
            <w:r w:rsidRPr="009E213C">
              <w:rPr>
                <w:sz w:val="24"/>
                <w:szCs w:val="24"/>
              </w:rPr>
              <w:t>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Ответственный исполнитель</w:t>
            </w:r>
          </w:p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Проблемы, возникшие в ходе реализации мероприя</w:t>
            </w:r>
            <w:r w:rsidR="001910AA">
              <w:rPr>
                <w:sz w:val="24"/>
                <w:szCs w:val="24"/>
              </w:rPr>
              <w:t>-</w:t>
            </w:r>
            <w:r w:rsidRPr="009E213C">
              <w:rPr>
                <w:sz w:val="24"/>
                <w:szCs w:val="24"/>
              </w:rPr>
              <w:t xml:space="preserve">тия </w:t>
            </w:r>
          </w:p>
        </w:tc>
      </w:tr>
      <w:tr w:rsidR="00821093" w:rsidRPr="009E213C" w:rsidTr="004878A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3" w:rsidRPr="009E213C" w:rsidRDefault="00821093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3" w:rsidRPr="009E213C" w:rsidRDefault="0082109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3" w:rsidRPr="009E213C" w:rsidRDefault="0082109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F01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З</w:t>
            </w:r>
            <w:r w:rsidR="00821093" w:rsidRPr="009E213C">
              <w:rPr>
                <w:sz w:val="24"/>
                <w:szCs w:val="24"/>
              </w:rPr>
              <w:t>апланирован</w:t>
            </w:r>
            <w:r>
              <w:rPr>
                <w:sz w:val="24"/>
                <w:szCs w:val="24"/>
              </w:rPr>
              <w:t>-</w:t>
            </w:r>
            <w:r w:rsidR="00821093" w:rsidRPr="009E213C">
              <w:rPr>
                <w:sz w:val="24"/>
                <w:szCs w:val="24"/>
              </w:rPr>
              <w:t>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3" w:rsidRPr="009E213C" w:rsidRDefault="00821093">
            <w:pPr>
              <w:rPr>
                <w:sz w:val="24"/>
                <w:szCs w:val="24"/>
              </w:rPr>
            </w:pPr>
          </w:p>
        </w:tc>
      </w:tr>
      <w:tr w:rsidR="00821093" w:rsidRPr="009E213C" w:rsidTr="004878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821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10</w:t>
            </w:r>
          </w:p>
        </w:tc>
      </w:tr>
      <w:tr w:rsidR="00821093" w:rsidRPr="009E213C" w:rsidTr="00DB7114">
        <w:trPr>
          <w:trHeight w:val="24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3" w:rsidRPr="009E213C" w:rsidRDefault="00637A83" w:rsidP="009C5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 xml:space="preserve">Подпрограмма </w:t>
            </w:r>
            <w:r w:rsidR="009C5985">
              <w:rPr>
                <w:sz w:val="24"/>
                <w:szCs w:val="24"/>
              </w:rPr>
              <w:t>1</w:t>
            </w:r>
            <w:r w:rsidRPr="009E213C">
              <w:rPr>
                <w:sz w:val="24"/>
                <w:szCs w:val="24"/>
              </w:rPr>
              <w:t xml:space="preserve"> </w:t>
            </w:r>
            <w:r w:rsidR="008F01DB" w:rsidRPr="003312DC">
              <w:rPr>
                <w:sz w:val="24"/>
                <w:szCs w:val="24"/>
              </w:rPr>
              <w:t>«Противодействие коррупции в Киселевском сельском поселении»</w:t>
            </w:r>
          </w:p>
        </w:tc>
      </w:tr>
      <w:tr w:rsidR="001910AA" w:rsidRPr="009E213C" w:rsidTr="004878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A" w:rsidRDefault="003C4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A" w:rsidRDefault="001910AA" w:rsidP="005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B1531">
              <w:rPr>
                <w:sz w:val="24"/>
                <w:szCs w:val="24"/>
              </w:rPr>
              <w:t>сновны</w:t>
            </w:r>
            <w:r>
              <w:rPr>
                <w:sz w:val="24"/>
                <w:szCs w:val="24"/>
              </w:rPr>
              <w:t xml:space="preserve">е </w:t>
            </w:r>
            <w:r w:rsidR="00AB1531">
              <w:rPr>
                <w:sz w:val="24"/>
                <w:szCs w:val="24"/>
              </w:rPr>
              <w:t>мероприятия</w:t>
            </w:r>
            <w:r w:rsidR="00817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A" w:rsidRDefault="001910AA" w:rsidP="00516A47">
            <w:pPr>
              <w:ind w:left="-79" w:right="-9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A" w:rsidRDefault="001910AA" w:rsidP="0055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A" w:rsidRDefault="001910AA" w:rsidP="0055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A" w:rsidRDefault="001910AA" w:rsidP="0055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A" w:rsidRDefault="001910AA" w:rsidP="0055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A" w:rsidRDefault="001910AA" w:rsidP="00516A47">
            <w:pPr>
              <w:ind w:left="-79" w:right="-9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A" w:rsidRDefault="001910AA" w:rsidP="00516A47">
            <w:pPr>
              <w:ind w:left="-79" w:right="-9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A" w:rsidRPr="009E213C" w:rsidRDefault="00191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657" w:rsidRPr="009E213C" w:rsidTr="004878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Default="001A2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005E06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3312DC" w:rsidRDefault="00005E06" w:rsidP="00AB153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прозрачности деятельности органов местного самоуправления Киселевского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3312DC" w:rsidRDefault="001A2657" w:rsidP="00AB15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9E213C" w:rsidRDefault="001A2657" w:rsidP="005E5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23817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9E213C" w:rsidRDefault="001A2657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23817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9E213C" w:rsidRDefault="001A2657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2381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9E213C" w:rsidRDefault="001A2657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2381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DB5BA1" w:rsidRDefault="00DB5BA1" w:rsidP="00890D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A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 политики на территории Киселевского сельского поселения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DB5BA1" w:rsidRDefault="004878A8" w:rsidP="00DB5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Повысилась эффективность</w:t>
            </w:r>
            <w:r w:rsidR="00DB5BA1" w:rsidRPr="00DB5BA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DB5BA1" w:rsidRPr="00DB5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органов местного самоуправления </w:t>
            </w:r>
            <w:r w:rsidR="00DB5BA1" w:rsidRPr="00DB5BA1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="00DB5BA1" w:rsidRPr="00DB5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="00DB5BA1" w:rsidRPr="00DB5BA1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проявления</w:t>
            </w:r>
            <w:r w:rsidR="00DB5BA1" w:rsidRPr="00DB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9E213C" w:rsidRDefault="001A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7B44" w:rsidRPr="009E213C" w:rsidTr="00890D81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4" w:rsidRPr="009E213C" w:rsidRDefault="001E7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 xml:space="preserve">2 </w:t>
            </w:r>
            <w:r w:rsidRPr="003312DC">
              <w:rPr>
                <w:sz w:val="24"/>
                <w:szCs w:val="24"/>
              </w:rPr>
              <w:t>«Профилактика экстремизма и терроризма в Киселевском сельском поселении»</w:t>
            </w:r>
          </w:p>
        </w:tc>
      </w:tr>
      <w:tr w:rsidR="001E7B44" w:rsidRPr="009E213C" w:rsidTr="004878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4" w:rsidRDefault="001E7B44" w:rsidP="00890D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4" w:rsidRDefault="001E7B44" w:rsidP="00890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4" w:rsidRDefault="001E7B44" w:rsidP="00890D8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4" w:rsidRDefault="001E7B44" w:rsidP="0089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4" w:rsidRDefault="001E7B44" w:rsidP="0089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4" w:rsidRDefault="001E7B44" w:rsidP="0089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4" w:rsidRDefault="001E7B44" w:rsidP="0089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4" w:rsidRPr="001E7B44" w:rsidRDefault="001E7B44" w:rsidP="00890D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4" w:rsidRDefault="001E7B44" w:rsidP="00890D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4" w:rsidRPr="009E213C" w:rsidRDefault="001E7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657" w:rsidRPr="009E213C" w:rsidTr="004878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Default="001A2657" w:rsidP="00890D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1E7B44" w:rsidRDefault="001A2657" w:rsidP="00890D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7B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3312DC" w:rsidRDefault="001A2657" w:rsidP="00890D8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9E213C" w:rsidRDefault="001A2657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9E213C" w:rsidRDefault="001A2657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9E213C" w:rsidRDefault="001A2657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9E213C" w:rsidRDefault="001A2657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AE3C3B" w:rsidRDefault="001A2657" w:rsidP="00221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3C3B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3C3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2216F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E3C3B">
              <w:rPr>
                <w:rFonts w:ascii="Times New Roman" w:hAnsi="Times New Roman" w:cs="Times New Roman"/>
                <w:sz w:val="24"/>
                <w:szCs w:val="24"/>
              </w:rPr>
              <w:t>тношен</w:t>
            </w:r>
            <w:r w:rsidR="002216F0">
              <w:rPr>
                <w:rFonts w:ascii="Times New Roman" w:hAnsi="Times New Roman" w:cs="Times New Roman"/>
                <w:sz w:val="24"/>
                <w:szCs w:val="24"/>
              </w:rPr>
              <w:t xml:space="preserve">ий  среди </w:t>
            </w:r>
            <w:r w:rsidRPr="00AE3C3B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221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3C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AE3C3B" w:rsidRDefault="001A2657" w:rsidP="00890D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Снизились социа</w:t>
            </w:r>
            <w:r w:rsidRPr="00AE3C3B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напряженность среди населения и </w:t>
            </w:r>
            <w:r w:rsidRPr="00AE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негатива </w:t>
            </w:r>
            <w:r w:rsidRPr="00AE3C3B">
              <w:rPr>
                <w:rFonts w:ascii="Times New Roman" w:hAnsi="Times New Roman" w:cs="Times New Roman"/>
                <w:sz w:val="24"/>
                <w:szCs w:val="24"/>
              </w:rPr>
              <w:t>в межнациональных отношениях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7" w:rsidRPr="009E213C" w:rsidRDefault="001A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3C3B" w:rsidRPr="009E213C" w:rsidTr="00AB153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3B" w:rsidRPr="009E213C" w:rsidRDefault="00AE3C3B" w:rsidP="00090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3B" w:rsidRPr="009E213C" w:rsidRDefault="00AE3C3B" w:rsidP="009C5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EB5E93">
              <w:rPr>
                <w:color w:val="000000"/>
                <w:sz w:val="24"/>
                <w:szCs w:val="24"/>
              </w:rPr>
              <w:t>3</w:t>
            </w:r>
            <w:r w:rsidRPr="009E213C">
              <w:rPr>
                <w:color w:val="000000"/>
                <w:sz w:val="24"/>
                <w:szCs w:val="24"/>
              </w:rPr>
              <w:t>. «</w:t>
            </w:r>
            <w:r>
              <w:rPr>
                <w:color w:val="000000"/>
                <w:sz w:val="24"/>
                <w:szCs w:val="24"/>
              </w:rPr>
              <w:t>Комплексные меры п</w:t>
            </w:r>
            <w:r>
              <w:rPr>
                <w:sz w:val="24"/>
                <w:szCs w:val="24"/>
              </w:rPr>
              <w:t>ротиводействия</w:t>
            </w:r>
            <w:r w:rsidRPr="009E213C">
              <w:rPr>
                <w:sz w:val="24"/>
                <w:szCs w:val="24"/>
              </w:rPr>
              <w:t xml:space="preserve"> злоупотреблению наркотиками и их незаконному обороту</w:t>
            </w:r>
            <w:r w:rsidRPr="009E213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EB5E93" w:rsidRPr="009E213C" w:rsidTr="004878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3" w:rsidRDefault="00EB5E93" w:rsidP="00890D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3" w:rsidRDefault="00EB5E93" w:rsidP="00890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3" w:rsidRPr="009E213C" w:rsidRDefault="00EB5E93" w:rsidP="0009091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3" w:rsidRDefault="00EB5E93" w:rsidP="0055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3" w:rsidRDefault="00EB5E93" w:rsidP="0055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3" w:rsidRDefault="00EB5E93" w:rsidP="0055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3" w:rsidRDefault="00EB5E93" w:rsidP="0055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3" w:rsidRPr="009E213C" w:rsidRDefault="00EB5E93" w:rsidP="000C38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3" w:rsidRDefault="00EB5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3" w:rsidRPr="009E213C" w:rsidRDefault="00EB5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6F0" w:rsidRPr="009E213C" w:rsidTr="004878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 w:rsidP="00090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E213C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 w:rsidP="000C385C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Меры по общей профилактике наркомании, фо</w:t>
            </w:r>
            <w:r>
              <w:rPr>
                <w:sz w:val="24"/>
                <w:szCs w:val="24"/>
              </w:rPr>
              <w:t>-</w:t>
            </w:r>
            <w:r w:rsidRPr="009E213C">
              <w:rPr>
                <w:sz w:val="24"/>
                <w:szCs w:val="24"/>
              </w:rPr>
              <w:t>рмированию антинаркотического мировоззре</w:t>
            </w:r>
            <w:r>
              <w:rPr>
                <w:sz w:val="24"/>
                <w:szCs w:val="24"/>
              </w:rPr>
              <w:t>-ния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3312DC" w:rsidRDefault="002216F0" w:rsidP="00890D8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3312DC" w:rsidRDefault="002216F0" w:rsidP="00890D81">
            <w:pPr>
              <w:rPr>
                <w:sz w:val="24"/>
                <w:szCs w:val="24"/>
              </w:rPr>
            </w:pPr>
            <w:r w:rsidRPr="003312DC">
              <w:rPr>
                <w:sz w:val="24"/>
                <w:szCs w:val="24"/>
              </w:rPr>
              <w:t>Сокращение спроса на нар</w:t>
            </w:r>
            <w:r>
              <w:rPr>
                <w:sz w:val="24"/>
                <w:szCs w:val="24"/>
              </w:rPr>
              <w:t>-</w:t>
            </w:r>
            <w:r w:rsidRPr="003312DC">
              <w:rPr>
                <w:sz w:val="24"/>
                <w:szCs w:val="24"/>
              </w:rPr>
              <w:t>котики путем распростране</w:t>
            </w:r>
            <w:r>
              <w:rPr>
                <w:sz w:val="24"/>
                <w:szCs w:val="24"/>
              </w:rPr>
              <w:t>-</w:t>
            </w:r>
            <w:r w:rsidRPr="003312DC">
              <w:rPr>
                <w:sz w:val="24"/>
                <w:szCs w:val="24"/>
              </w:rPr>
              <w:t>ния духовно-нравственных ценностей, укрепления института семьи, восста</w:t>
            </w:r>
            <w:r>
              <w:rPr>
                <w:sz w:val="24"/>
                <w:szCs w:val="24"/>
              </w:rPr>
              <w:t>-</w:t>
            </w:r>
            <w:r w:rsidRPr="003312DC">
              <w:rPr>
                <w:sz w:val="24"/>
                <w:szCs w:val="24"/>
              </w:rPr>
              <w:t>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EB5E93" w:rsidRDefault="002216F0" w:rsidP="00890D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Увеличилась численность </w:t>
            </w:r>
            <w:r w:rsidRPr="00EB5E93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E93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общественную деятельность, занимающихся физкультурой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4010" w:rsidRPr="009E213C" w:rsidTr="00AE0D6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0" w:rsidRPr="009E213C" w:rsidRDefault="00DB4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1" w:anchor="Par2052" w:history="1">
              <w:r w:rsidR="00EC4010" w:rsidRPr="00EC4010">
                <w:rPr>
                  <w:rStyle w:val="afb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EC4010" w:rsidRPr="00EC4010">
              <w:rPr>
                <w:sz w:val="24"/>
                <w:szCs w:val="24"/>
              </w:rPr>
              <w:t xml:space="preserve"> </w:t>
            </w:r>
            <w:r w:rsidR="00EC4010">
              <w:rPr>
                <w:sz w:val="24"/>
                <w:szCs w:val="24"/>
              </w:rPr>
              <w:t>4</w:t>
            </w:r>
            <w:r w:rsidR="00EC4010" w:rsidRPr="003312DC">
              <w:rPr>
                <w:sz w:val="24"/>
                <w:szCs w:val="24"/>
              </w:rPr>
              <w:t>. «</w:t>
            </w:r>
            <w:r w:rsidR="00EC4010">
              <w:rPr>
                <w:sz w:val="24"/>
                <w:szCs w:val="24"/>
              </w:rPr>
              <w:t>Профилактика правонарушений в сфере общественного порядка в Киселевском сельском поселении</w:t>
            </w:r>
            <w:r w:rsidR="00EC4010" w:rsidRPr="003312DC">
              <w:rPr>
                <w:sz w:val="24"/>
                <w:szCs w:val="24"/>
              </w:rPr>
              <w:t>»</w:t>
            </w:r>
          </w:p>
        </w:tc>
      </w:tr>
      <w:tr w:rsidR="00EC4010" w:rsidRPr="009E213C" w:rsidTr="004878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0" w:rsidRDefault="00EC4010" w:rsidP="00AE0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0" w:rsidRDefault="00EC4010" w:rsidP="00AE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0" w:rsidRDefault="00EC4010" w:rsidP="00AE0D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0" w:rsidRDefault="00EC4010" w:rsidP="00AE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0" w:rsidRDefault="00EC4010" w:rsidP="00AE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0" w:rsidRDefault="00EC4010" w:rsidP="00AE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0" w:rsidRDefault="00EC4010" w:rsidP="00AE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0" w:rsidRDefault="00EC4010" w:rsidP="00AE0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0" w:rsidRPr="008A65C0" w:rsidRDefault="00EC4010" w:rsidP="00890D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0" w:rsidRPr="009E213C" w:rsidRDefault="00EC4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6F0" w:rsidRPr="009E213C" w:rsidTr="004878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 w:rsidP="00AE0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E213C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EC4010" w:rsidRDefault="002216F0" w:rsidP="00AE0D62">
            <w:pPr>
              <w:pStyle w:val="11"/>
              <w:rPr>
                <w:sz w:val="24"/>
                <w:szCs w:val="24"/>
                <w:lang w:val="ru-RU"/>
              </w:rPr>
            </w:pPr>
            <w:r w:rsidRPr="00EC401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C4010">
              <w:rPr>
                <w:rFonts w:ascii="Times New Roman" w:hAnsi="Times New Roman"/>
                <w:sz w:val="24"/>
                <w:szCs w:val="24"/>
                <w:lang w:val="ru-RU"/>
              </w:rPr>
              <w:t>роприятий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C4010">
              <w:rPr>
                <w:rFonts w:ascii="Times New Roman" w:hAnsi="Times New Roman"/>
                <w:sz w:val="24"/>
                <w:szCs w:val="24"/>
                <w:lang w:val="ru-RU"/>
              </w:rPr>
              <w:t>филактической направленности (рейды, патрули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C4010">
              <w:rPr>
                <w:rFonts w:ascii="Times New Roman" w:hAnsi="Times New Roman"/>
                <w:sz w:val="24"/>
                <w:szCs w:val="24"/>
                <w:lang w:val="ru-RU"/>
              </w:rPr>
              <w:t>рование</w:t>
            </w:r>
            <w:r w:rsidRPr="00EC4010">
              <w:rPr>
                <w:sz w:val="24"/>
                <w:szCs w:val="24"/>
                <w:lang w:val="ru-RU"/>
              </w:rPr>
              <w:t xml:space="preserve"> </w:t>
            </w:r>
            <w:r w:rsidRPr="00EC4010">
              <w:rPr>
                <w:rFonts w:ascii="Times New Roman" w:hAnsi="Times New Roman"/>
                <w:sz w:val="24"/>
                <w:szCs w:val="24"/>
                <w:lang w:val="ru-RU"/>
              </w:rPr>
              <w:t>и др.) с участием добровольных общественных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3312DC" w:rsidRDefault="002216F0" w:rsidP="00AE0D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 w:rsidP="0061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F3D2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3312DC" w:rsidRDefault="002216F0" w:rsidP="00AE0D62">
            <w:pPr>
              <w:jc w:val="both"/>
              <w:rPr>
                <w:sz w:val="24"/>
                <w:szCs w:val="24"/>
              </w:rPr>
            </w:pPr>
            <w:r w:rsidRPr="00B55B0A">
              <w:rPr>
                <w:sz w:val="24"/>
                <w:szCs w:val="24"/>
              </w:rPr>
              <w:t xml:space="preserve">Увеличить долю населения, охваченного профилактическими мероприятиями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15339D" w:rsidRDefault="002216F0" w:rsidP="00890D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Увеличилась</w:t>
            </w:r>
            <w:r w:rsidRPr="0015339D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5339D">
              <w:rPr>
                <w:rFonts w:ascii="Times New Roman" w:hAnsi="Times New Roman" w:cs="Times New Roman"/>
                <w:sz w:val="24"/>
                <w:szCs w:val="24"/>
              </w:rPr>
              <w:t>населения, охваченного профилактическими мероприятиями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0" w:rsidRPr="009E213C" w:rsidRDefault="00221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21093" w:rsidRPr="009E213C" w:rsidRDefault="00821093" w:rsidP="00821093">
      <w:pPr>
        <w:rPr>
          <w:sz w:val="24"/>
          <w:szCs w:val="24"/>
        </w:rPr>
        <w:sectPr w:rsidR="00821093" w:rsidRPr="009E213C" w:rsidSect="00123491">
          <w:pgSz w:w="16838" w:h="11906" w:orient="landscape"/>
          <w:pgMar w:top="1134" w:right="567" w:bottom="1134" w:left="1701" w:header="709" w:footer="709" w:gutter="0"/>
          <w:cols w:space="720"/>
        </w:sectPr>
      </w:pPr>
      <w:bookmarkStart w:id="3" w:name="Par1596"/>
      <w:bookmarkEnd w:id="3"/>
    </w:p>
    <w:p w:rsidR="00123491" w:rsidRPr="00880E17" w:rsidRDefault="00123491" w:rsidP="0012349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454" w:tblpY="-381"/>
        <w:tblW w:w="0" w:type="auto"/>
        <w:tblLook w:val="04A0"/>
      </w:tblPr>
      <w:tblGrid>
        <w:gridCol w:w="5280"/>
      </w:tblGrid>
      <w:tr w:rsidR="00123491" w:rsidRPr="002C34CB" w:rsidTr="00FA1557">
        <w:trPr>
          <w:trHeight w:val="2380"/>
        </w:trPr>
        <w:tc>
          <w:tcPr>
            <w:tcW w:w="5276" w:type="dxa"/>
          </w:tcPr>
          <w:p w:rsidR="00123491" w:rsidRPr="002C34CB" w:rsidRDefault="00123491" w:rsidP="00AE0D62">
            <w:pPr>
              <w:ind w:left="-1100" w:firstLine="9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tbl>
            <w:tblPr>
              <w:tblpPr w:leftFromText="180" w:rightFromText="180" w:vertAnchor="text" w:horzAnchor="margin" w:tblpY="66"/>
              <w:tblW w:w="5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64"/>
            </w:tblGrid>
            <w:tr w:rsidR="00123491" w:rsidRPr="00880E17" w:rsidTr="00FA1557">
              <w:trPr>
                <w:trHeight w:val="2084"/>
              </w:trPr>
              <w:tc>
                <w:tcPr>
                  <w:tcW w:w="5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491" w:rsidRPr="00FA1557" w:rsidRDefault="00123491" w:rsidP="005E5EAD">
                  <w:pPr>
                    <w:ind w:hanging="392"/>
                    <w:jc w:val="center"/>
                    <w:rPr>
                      <w:sz w:val="28"/>
                      <w:szCs w:val="28"/>
                    </w:rPr>
                  </w:pPr>
                  <w:r w:rsidRPr="00880E17">
                    <w:rPr>
                      <w:sz w:val="28"/>
                      <w:szCs w:val="28"/>
                    </w:rPr>
                    <w:t xml:space="preserve">к отчету о реализации </w:t>
                  </w:r>
                  <w:r w:rsidR="005964D5">
                    <w:rPr>
                      <w:sz w:val="28"/>
                      <w:szCs w:val="28"/>
                    </w:rPr>
                    <w:t>П</w:t>
                  </w:r>
                  <w:r w:rsidRPr="00880E17">
                    <w:rPr>
                      <w:sz w:val="28"/>
                      <w:szCs w:val="28"/>
                    </w:rPr>
                    <w:t>рограммы</w:t>
                  </w:r>
                  <w:r w:rsidRPr="0002077C">
                    <w:rPr>
                      <w:sz w:val="28"/>
                      <w:szCs w:val="28"/>
                    </w:rPr>
                    <w:t xml:space="preserve"> Киселевского</w:t>
                  </w:r>
                  <w:r w:rsidRPr="00C21AC4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Pr="00880E17">
                    <w:rPr>
                      <w:sz w:val="28"/>
                      <w:szCs w:val="28"/>
                    </w:rPr>
                    <w:t xml:space="preserve"> </w:t>
                  </w:r>
                  <w:r w:rsidRPr="00C21AC4">
                    <w:rPr>
                      <w:sz w:val="28"/>
                      <w:szCs w:val="28"/>
                    </w:rPr>
                    <w:t xml:space="preserve">«Обеспечение общественного порядка и противодействие преступности на территории </w:t>
                  </w:r>
                  <w:r w:rsidRPr="0002077C">
                    <w:rPr>
                      <w:sz w:val="28"/>
                      <w:szCs w:val="28"/>
                    </w:rPr>
                    <w:t>Киселевского</w:t>
                  </w:r>
                  <w:r w:rsidRPr="00C21AC4">
                    <w:rPr>
                      <w:sz w:val="28"/>
                      <w:szCs w:val="28"/>
                    </w:rPr>
                    <w:t xml:space="preserve"> сельского поселения»</w:t>
                  </w:r>
                  <w:r w:rsidR="0061628C">
                    <w:rPr>
                      <w:sz w:val="28"/>
                      <w:szCs w:val="28"/>
                    </w:rPr>
                    <w:t xml:space="preserve"> за 202</w:t>
                  </w:r>
                  <w:r w:rsidR="00CF3D2B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123491" w:rsidRPr="002C34CB" w:rsidRDefault="00123491" w:rsidP="00123491">
            <w:pPr>
              <w:ind w:hanging="108"/>
              <w:jc w:val="center"/>
              <w:rPr>
                <w:sz w:val="24"/>
                <w:szCs w:val="24"/>
              </w:rPr>
            </w:pPr>
          </w:p>
        </w:tc>
      </w:tr>
    </w:tbl>
    <w:p w:rsidR="00123491" w:rsidRDefault="00123491" w:rsidP="00123491">
      <w:pPr>
        <w:rPr>
          <w:sz w:val="24"/>
          <w:szCs w:val="24"/>
        </w:rPr>
      </w:pPr>
    </w:p>
    <w:p w:rsidR="00123491" w:rsidRDefault="00123491" w:rsidP="00123491">
      <w:pPr>
        <w:rPr>
          <w:sz w:val="24"/>
          <w:szCs w:val="24"/>
        </w:rPr>
      </w:pPr>
    </w:p>
    <w:p w:rsidR="00123491" w:rsidRDefault="00123491" w:rsidP="00123491">
      <w:pPr>
        <w:rPr>
          <w:sz w:val="24"/>
          <w:szCs w:val="24"/>
        </w:rPr>
      </w:pPr>
    </w:p>
    <w:p w:rsidR="00123491" w:rsidRDefault="00123491" w:rsidP="00123491">
      <w:pPr>
        <w:rPr>
          <w:sz w:val="24"/>
          <w:szCs w:val="24"/>
        </w:rPr>
      </w:pPr>
    </w:p>
    <w:p w:rsidR="00123491" w:rsidRDefault="00123491" w:rsidP="00123491">
      <w:pPr>
        <w:rPr>
          <w:sz w:val="24"/>
          <w:szCs w:val="24"/>
        </w:rPr>
      </w:pPr>
    </w:p>
    <w:p w:rsidR="00123491" w:rsidRDefault="00123491" w:rsidP="00123491">
      <w:pPr>
        <w:rPr>
          <w:sz w:val="24"/>
          <w:szCs w:val="24"/>
        </w:rPr>
      </w:pPr>
    </w:p>
    <w:p w:rsidR="00123491" w:rsidRDefault="00123491" w:rsidP="00123491">
      <w:pPr>
        <w:rPr>
          <w:sz w:val="24"/>
          <w:szCs w:val="24"/>
        </w:rPr>
      </w:pPr>
    </w:p>
    <w:p w:rsidR="00123491" w:rsidRDefault="00123491" w:rsidP="00123491">
      <w:pPr>
        <w:rPr>
          <w:sz w:val="24"/>
          <w:szCs w:val="24"/>
        </w:rPr>
      </w:pPr>
    </w:p>
    <w:p w:rsidR="00123491" w:rsidRDefault="00123491" w:rsidP="00123491">
      <w:pPr>
        <w:rPr>
          <w:sz w:val="24"/>
          <w:szCs w:val="24"/>
        </w:rPr>
      </w:pPr>
    </w:p>
    <w:p w:rsidR="00123491" w:rsidRPr="00F344F6" w:rsidRDefault="00FA1557" w:rsidP="00FA1557">
      <w:pPr>
        <w:widowControl w:val="0"/>
        <w:autoSpaceDE w:val="0"/>
        <w:autoSpaceDN w:val="0"/>
        <w:adjustRightInd w:val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С</w:t>
      </w:r>
      <w:r w:rsidR="00123491" w:rsidRPr="00F344F6">
        <w:rPr>
          <w:sz w:val="28"/>
          <w:szCs w:val="28"/>
        </w:rPr>
        <w:t>ВЕДЕНИЯ</w:t>
      </w:r>
    </w:p>
    <w:p w:rsidR="00123491" w:rsidRDefault="00123491" w:rsidP="001234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44F6">
        <w:rPr>
          <w:sz w:val="28"/>
          <w:szCs w:val="28"/>
        </w:rPr>
        <w:t>об использовании мест</w:t>
      </w:r>
      <w:r>
        <w:rPr>
          <w:sz w:val="28"/>
          <w:szCs w:val="28"/>
        </w:rPr>
        <w:t xml:space="preserve">ного </w:t>
      </w:r>
      <w:r w:rsidRPr="00F344F6">
        <w:rPr>
          <w:sz w:val="28"/>
          <w:szCs w:val="28"/>
        </w:rPr>
        <w:t>бюджета, облас</w:t>
      </w:r>
      <w:r>
        <w:rPr>
          <w:sz w:val="28"/>
          <w:szCs w:val="28"/>
        </w:rPr>
        <w:t>тного</w:t>
      </w:r>
      <w:r w:rsidRPr="00F344F6">
        <w:rPr>
          <w:sz w:val="28"/>
          <w:szCs w:val="28"/>
        </w:rPr>
        <w:t xml:space="preserve"> бюджета, федер</w:t>
      </w:r>
      <w:r>
        <w:rPr>
          <w:sz w:val="28"/>
          <w:szCs w:val="28"/>
        </w:rPr>
        <w:t xml:space="preserve">ального </w:t>
      </w:r>
      <w:r w:rsidRPr="00F344F6">
        <w:rPr>
          <w:sz w:val="28"/>
          <w:szCs w:val="28"/>
        </w:rPr>
        <w:t>бюджета и внебюдж</w:t>
      </w:r>
      <w:r>
        <w:rPr>
          <w:sz w:val="28"/>
          <w:szCs w:val="28"/>
        </w:rPr>
        <w:t>етных</w:t>
      </w:r>
      <w:r w:rsidR="005B441B">
        <w:rPr>
          <w:sz w:val="28"/>
          <w:szCs w:val="28"/>
        </w:rPr>
        <w:t xml:space="preserve"> источников на реализацию  П</w:t>
      </w:r>
      <w:r w:rsidRPr="00F344F6">
        <w:rPr>
          <w:sz w:val="28"/>
          <w:szCs w:val="28"/>
        </w:rPr>
        <w:t>рограммы «</w:t>
      </w:r>
      <w:r w:rsidR="00DB7114" w:rsidRPr="00C21AC4">
        <w:rPr>
          <w:sz w:val="28"/>
          <w:szCs w:val="28"/>
        </w:rPr>
        <w:t xml:space="preserve">Обеспечение общественного порядка и противодействие преступности на территории </w:t>
      </w:r>
      <w:r w:rsidR="00DB7114" w:rsidRPr="0002077C">
        <w:rPr>
          <w:sz w:val="28"/>
          <w:szCs w:val="28"/>
        </w:rPr>
        <w:t>Киселевского</w:t>
      </w:r>
      <w:r w:rsidR="00DB7114" w:rsidRPr="00C21AC4">
        <w:rPr>
          <w:sz w:val="28"/>
          <w:szCs w:val="28"/>
        </w:rPr>
        <w:t xml:space="preserve"> сельского поселения</w:t>
      </w:r>
      <w:r w:rsidR="000E5895">
        <w:rPr>
          <w:sz w:val="28"/>
          <w:szCs w:val="28"/>
        </w:rPr>
        <w:t>» за 202</w:t>
      </w:r>
      <w:r w:rsidR="00CF3D2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344F6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123491" w:rsidRPr="00FA1557" w:rsidRDefault="00123491" w:rsidP="0012349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23491" w:rsidRPr="00175D48" w:rsidRDefault="00123491" w:rsidP="00123491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976"/>
        <w:gridCol w:w="2126"/>
        <w:gridCol w:w="1417"/>
        <w:gridCol w:w="1276"/>
      </w:tblGrid>
      <w:tr w:rsidR="00123491" w:rsidRPr="00BD7017" w:rsidTr="00FA1557">
        <w:trPr>
          <w:trHeight w:val="238"/>
          <w:tblHeader/>
          <w:tblCellSpacing w:w="5" w:type="nil"/>
        </w:trPr>
        <w:tc>
          <w:tcPr>
            <w:tcW w:w="1986" w:type="dxa"/>
          </w:tcPr>
          <w:p w:rsidR="00123491" w:rsidRDefault="00123491" w:rsidP="00AE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</w:tcPr>
          <w:p w:rsidR="00123491" w:rsidRPr="00BD7017" w:rsidRDefault="005B441B" w:rsidP="00AE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</w:t>
            </w:r>
            <w:r w:rsidR="00123491"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491" w:rsidRPr="00BD7017">
              <w:rPr>
                <w:rFonts w:ascii="Times New Roman" w:hAnsi="Times New Roman" w:cs="Times New Roman"/>
                <w:sz w:val="24"/>
                <w:szCs w:val="24"/>
              </w:rPr>
              <w:t>рограммы,</w:t>
            </w:r>
          </w:p>
          <w:p w:rsidR="00123491" w:rsidRPr="00BD7017" w:rsidRDefault="00123491" w:rsidP="00AE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23491" w:rsidRDefault="00123491" w:rsidP="00AE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126" w:type="dxa"/>
          </w:tcPr>
          <w:p w:rsidR="00123491" w:rsidRDefault="00123491" w:rsidP="00AE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123491" w:rsidRDefault="00123491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предусмот-ренных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</w:tcPr>
          <w:p w:rsidR="00123491" w:rsidRDefault="00123491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руб.)</w:t>
            </w:r>
          </w:p>
        </w:tc>
      </w:tr>
      <w:tr w:rsidR="00123491" w:rsidRPr="00BD7017" w:rsidTr="00FA1557">
        <w:trPr>
          <w:trHeight w:val="238"/>
          <w:tblHeader/>
          <w:tblCellSpacing w:w="5" w:type="nil"/>
        </w:trPr>
        <w:tc>
          <w:tcPr>
            <w:tcW w:w="1986" w:type="dxa"/>
          </w:tcPr>
          <w:p w:rsidR="00123491" w:rsidRPr="00BD7017" w:rsidRDefault="00123491" w:rsidP="00AE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23491" w:rsidRPr="00BD7017" w:rsidRDefault="00123491" w:rsidP="00AE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3491" w:rsidRPr="00BD7017" w:rsidRDefault="00123491" w:rsidP="00AE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3491" w:rsidRPr="00BD7017" w:rsidRDefault="00123491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3491" w:rsidRPr="00BD7017" w:rsidRDefault="00123491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2976" w:type="dxa"/>
            <w:vMerge w:val="restart"/>
          </w:tcPr>
          <w:p w:rsidR="00FA1557" w:rsidRPr="00F3511C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7114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 на территории Киселевского сельского</w:t>
            </w:r>
            <w:r w:rsidRPr="00C21AC4">
              <w:rPr>
                <w:sz w:val="28"/>
                <w:szCs w:val="28"/>
              </w:rPr>
              <w:t xml:space="preserve"> </w:t>
            </w:r>
            <w:r w:rsidRPr="00DB7114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  <w:r w:rsidRPr="00F351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FA1557" w:rsidRPr="00B57EE0" w:rsidRDefault="005E5EAD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557"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A1557" w:rsidRPr="00B57EE0" w:rsidRDefault="0061628C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557"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A1557" w:rsidRPr="00B57EE0" w:rsidRDefault="005E5EAD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557"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A1557" w:rsidRPr="00B57EE0" w:rsidRDefault="0061628C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557"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51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6" w:type="dxa"/>
            <w:vMerge w:val="restart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7114">
              <w:rPr>
                <w:rFonts w:ascii="Times New Roman" w:hAnsi="Times New Roman" w:cs="Times New Roman"/>
                <w:sz w:val="24"/>
                <w:szCs w:val="24"/>
              </w:rPr>
              <w:t>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Pr="00D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Киселевском</w:t>
            </w:r>
            <w:r w:rsidRPr="00DB71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1AC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FA1557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7A4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</w:tcPr>
          <w:p w:rsidR="00FA1557" w:rsidRPr="001710C5" w:rsidRDefault="007A4AA7" w:rsidP="00F9531A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прозрачности деятельности органов местного самоуправления Киселевского сельского поселения</w:t>
            </w: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1557" w:rsidRPr="00BD7017" w:rsidTr="00FA1557">
        <w:trPr>
          <w:trHeight w:val="128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1557" w:rsidRPr="00BD7017" w:rsidTr="00FA1557">
        <w:trPr>
          <w:trHeight w:val="215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26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90"/>
          <w:tblCellSpacing w:w="5" w:type="nil"/>
        </w:trPr>
        <w:tc>
          <w:tcPr>
            <w:tcW w:w="1986" w:type="dxa"/>
            <w:vMerge w:val="restart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FA1557" w:rsidRPr="00F915BD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15BD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в Киселевском сельском поселении»</w:t>
            </w: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6" w:type="dxa"/>
            <w:vMerge w:val="restart"/>
          </w:tcPr>
          <w:p w:rsidR="00FA1557" w:rsidRPr="00F915BD" w:rsidRDefault="00FA1557" w:rsidP="00F915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15B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15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FA1557" w:rsidRPr="00F9531A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«Комплексные меры п</w:t>
            </w:r>
            <w:r w:rsidRPr="00F9531A">
              <w:rPr>
                <w:rFonts w:ascii="Times New Roman" w:hAnsi="Times New Roman" w:cs="Times New Roman"/>
                <w:sz w:val="24"/>
                <w:szCs w:val="24"/>
              </w:rPr>
              <w:t>ротиводействия злоупотреблению наркотиками и их незаконному обороту</w:t>
            </w:r>
            <w:r w:rsidRPr="00F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FA1557" w:rsidRPr="00B57EE0" w:rsidRDefault="0061628C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1557" w:rsidRPr="00B57EE0" w:rsidRDefault="0061628C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895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0E5895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5895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895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0E5895" w:rsidRPr="00B57EE0" w:rsidRDefault="0061628C" w:rsidP="00324D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895" w:rsidRPr="00B57EE0" w:rsidRDefault="0061628C" w:rsidP="00324D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895" w:rsidRPr="00BD7017" w:rsidTr="00FA1557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0E5895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6" w:type="dxa"/>
            <w:vMerge w:val="restart"/>
          </w:tcPr>
          <w:p w:rsidR="000E5895" w:rsidRPr="00F9531A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31A">
              <w:rPr>
                <w:rFonts w:ascii="Times New Roman" w:hAnsi="Times New Roman" w:cs="Times New Roman"/>
                <w:sz w:val="24"/>
                <w:szCs w:val="24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2126" w:type="dxa"/>
          </w:tcPr>
          <w:p w:rsidR="000E5895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0E5895" w:rsidRPr="00B57EE0" w:rsidRDefault="0061628C" w:rsidP="00324D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895" w:rsidRPr="00B57EE0" w:rsidRDefault="0061628C" w:rsidP="00324D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895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0E5895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5895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895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0E5895" w:rsidRPr="00B57EE0" w:rsidRDefault="0061628C" w:rsidP="00324D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895" w:rsidRPr="00B57EE0" w:rsidRDefault="006256BB" w:rsidP="006256B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895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0E5895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5895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895" w:rsidRPr="00BD7017" w:rsidRDefault="000E5895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895" w:rsidRPr="00B57EE0" w:rsidRDefault="000E5895" w:rsidP="00324D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95" w:rsidRPr="00B57EE0" w:rsidRDefault="000E5895" w:rsidP="006256B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57" w:rsidRPr="00BD7017" w:rsidTr="00FA1557">
        <w:trPr>
          <w:trHeight w:val="73"/>
          <w:tblCellSpacing w:w="5" w:type="nil"/>
        </w:trPr>
        <w:tc>
          <w:tcPr>
            <w:tcW w:w="198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557" w:rsidRPr="00BD7017" w:rsidRDefault="00FA1557" w:rsidP="00AE0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557" w:rsidRPr="00B57EE0" w:rsidRDefault="00FA1557" w:rsidP="00AE0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1093" w:rsidRDefault="00821093" w:rsidP="0003217B">
      <w:pPr>
        <w:widowControl w:val="0"/>
        <w:autoSpaceDE w:val="0"/>
        <w:autoSpaceDN w:val="0"/>
        <w:adjustRightInd w:val="0"/>
        <w:jc w:val="center"/>
      </w:pPr>
    </w:p>
    <w:p w:rsidR="00364AB5" w:rsidRDefault="00364AB5" w:rsidP="0003217B">
      <w:pPr>
        <w:widowControl w:val="0"/>
        <w:autoSpaceDE w:val="0"/>
        <w:autoSpaceDN w:val="0"/>
        <w:adjustRightInd w:val="0"/>
        <w:jc w:val="center"/>
      </w:pPr>
    </w:p>
    <w:p w:rsidR="00364AB5" w:rsidRDefault="00364AB5" w:rsidP="0003217B">
      <w:pPr>
        <w:widowControl w:val="0"/>
        <w:autoSpaceDE w:val="0"/>
        <w:autoSpaceDN w:val="0"/>
        <w:adjustRightInd w:val="0"/>
        <w:jc w:val="center"/>
      </w:pPr>
    </w:p>
    <w:p w:rsidR="00364AB5" w:rsidRDefault="00364AB5" w:rsidP="0003217B">
      <w:pPr>
        <w:widowControl w:val="0"/>
        <w:autoSpaceDE w:val="0"/>
        <w:autoSpaceDN w:val="0"/>
        <w:adjustRightInd w:val="0"/>
        <w:jc w:val="center"/>
      </w:pPr>
    </w:p>
    <w:p w:rsidR="00364AB5" w:rsidRDefault="00364AB5" w:rsidP="0003217B">
      <w:pPr>
        <w:widowControl w:val="0"/>
        <w:autoSpaceDE w:val="0"/>
        <w:autoSpaceDN w:val="0"/>
        <w:adjustRightInd w:val="0"/>
        <w:jc w:val="center"/>
      </w:pPr>
    </w:p>
    <w:p w:rsidR="00364AB5" w:rsidRDefault="00364AB5" w:rsidP="0003217B">
      <w:pPr>
        <w:widowControl w:val="0"/>
        <w:autoSpaceDE w:val="0"/>
        <w:autoSpaceDN w:val="0"/>
        <w:adjustRightInd w:val="0"/>
        <w:jc w:val="center"/>
      </w:pPr>
    </w:p>
    <w:p w:rsidR="00364AB5" w:rsidRDefault="00364AB5" w:rsidP="0003217B">
      <w:pPr>
        <w:widowControl w:val="0"/>
        <w:autoSpaceDE w:val="0"/>
        <w:autoSpaceDN w:val="0"/>
        <w:adjustRightInd w:val="0"/>
        <w:jc w:val="center"/>
      </w:pPr>
    </w:p>
    <w:p w:rsidR="00364AB5" w:rsidRDefault="00364AB5" w:rsidP="00364AB5">
      <w:pPr>
        <w:rPr>
          <w:sz w:val="24"/>
          <w:szCs w:val="24"/>
        </w:rPr>
      </w:pPr>
    </w:p>
    <w:p w:rsidR="00364AB5" w:rsidRDefault="00364AB5" w:rsidP="00364AB5">
      <w:pPr>
        <w:rPr>
          <w:sz w:val="24"/>
          <w:szCs w:val="24"/>
        </w:rPr>
      </w:pPr>
    </w:p>
    <w:p w:rsidR="00364AB5" w:rsidRDefault="00364AB5" w:rsidP="00364AB5">
      <w:pPr>
        <w:rPr>
          <w:sz w:val="24"/>
          <w:szCs w:val="24"/>
        </w:rPr>
      </w:pPr>
    </w:p>
    <w:p w:rsidR="00364AB5" w:rsidRDefault="00364AB5" w:rsidP="00364AB5">
      <w:pPr>
        <w:rPr>
          <w:sz w:val="24"/>
          <w:szCs w:val="24"/>
        </w:rPr>
      </w:pPr>
    </w:p>
    <w:p w:rsidR="00364AB5" w:rsidRDefault="00364AB5" w:rsidP="00364AB5">
      <w:pPr>
        <w:rPr>
          <w:sz w:val="24"/>
          <w:szCs w:val="24"/>
        </w:rPr>
      </w:pPr>
    </w:p>
    <w:p w:rsidR="00364AB5" w:rsidRDefault="00364AB5" w:rsidP="00364AB5">
      <w:pPr>
        <w:rPr>
          <w:sz w:val="24"/>
          <w:szCs w:val="24"/>
        </w:rPr>
      </w:pPr>
    </w:p>
    <w:p w:rsidR="00364AB5" w:rsidRDefault="00364AB5" w:rsidP="00364AB5">
      <w:pPr>
        <w:rPr>
          <w:sz w:val="24"/>
          <w:szCs w:val="24"/>
        </w:rPr>
      </w:pPr>
    </w:p>
    <w:p w:rsidR="00364AB5" w:rsidRDefault="00364AB5" w:rsidP="00364AB5">
      <w:pPr>
        <w:rPr>
          <w:sz w:val="24"/>
          <w:szCs w:val="24"/>
        </w:rPr>
      </w:pPr>
    </w:p>
    <w:p w:rsidR="00364AB5" w:rsidRDefault="00364AB5" w:rsidP="00364AB5">
      <w:pPr>
        <w:rPr>
          <w:sz w:val="24"/>
          <w:szCs w:val="24"/>
        </w:rPr>
      </w:pPr>
    </w:p>
    <w:p w:rsidR="00E37387" w:rsidRDefault="00E37387" w:rsidP="00364AB5">
      <w:pPr>
        <w:rPr>
          <w:sz w:val="24"/>
          <w:szCs w:val="24"/>
        </w:rPr>
      </w:pPr>
    </w:p>
    <w:tbl>
      <w:tblPr>
        <w:tblpPr w:leftFromText="180" w:rightFromText="180" w:vertAnchor="text" w:horzAnchor="page" w:tblpX="6531" w:tblpY="-699"/>
        <w:tblW w:w="0" w:type="auto"/>
        <w:tblLook w:val="04A0"/>
      </w:tblPr>
      <w:tblGrid>
        <w:gridCol w:w="5286"/>
      </w:tblGrid>
      <w:tr w:rsidR="00EF117A" w:rsidRPr="002C34CB" w:rsidTr="00EF117A">
        <w:trPr>
          <w:trHeight w:val="2457"/>
        </w:trPr>
        <w:tc>
          <w:tcPr>
            <w:tcW w:w="5286" w:type="dxa"/>
          </w:tcPr>
          <w:p w:rsidR="00EF117A" w:rsidRDefault="00EF117A" w:rsidP="00EF117A">
            <w:pPr>
              <w:ind w:left="-1100" w:firstLine="992"/>
              <w:jc w:val="center"/>
              <w:rPr>
                <w:sz w:val="28"/>
                <w:szCs w:val="28"/>
              </w:rPr>
            </w:pPr>
          </w:p>
          <w:p w:rsidR="00EF117A" w:rsidRPr="002C34CB" w:rsidRDefault="00EF117A" w:rsidP="00EF117A">
            <w:pPr>
              <w:ind w:left="-1100" w:firstLine="9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EF117A" w:rsidRDefault="00EF117A" w:rsidP="00EF117A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реализации П</w:t>
            </w:r>
            <w:r w:rsidRPr="002C34CB">
              <w:rPr>
                <w:sz w:val="28"/>
                <w:szCs w:val="28"/>
              </w:rPr>
              <w:t>рограммы</w:t>
            </w:r>
            <w:r w:rsidRPr="00756069">
              <w:rPr>
                <w:color w:val="FF6600"/>
                <w:sz w:val="28"/>
                <w:szCs w:val="28"/>
              </w:rPr>
              <w:t xml:space="preserve"> </w:t>
            </w:r>
            <w:r w:rsidRPr="00756069">
              <w:rPr>
                <w:sz w:val="28"/>
                <w:szCs w:val="28"/>
              </w:rPr>
              <w:t>Киселевского сельского поселения</w:t>
            </w:r>
            <w:r w:rsidRPr="002C34CB">
              <w:rPr>
                <w:sz w:val="28"/>
                <w:szCs w:val="28"/>
              </w:rPr>
              <w:t xml:space="preserve"> </w:t>
            </w:r>
            <w:r w:rsidRPr="00364AB5">
              <w:rPr>
                <w:sz w:val="28"/>
                <w:szCs w:val="28"/>
              </w:rPr>
              <w:t xml:space="preserve">«Обеспечение общественного порядка </w:t>
            </w:r>
          </w:p>
          <w:p w:rsidR="00EF117A" w:rsidRPr="002C34CB" w:rsidRDefault="00EF117A" w:rsidP="00EF117A">
            <w:pPr>
              <w:ind w:hanging="108"/>
              <w:jc w:val="center"/>
              <w:rPr>
                <w:sz w:val="28"/>
                <w:szCs w:val="28"/>
              </w:rPr>
            </w:pPr>
            <w:r w:rsidRPr="00364AB5">
              <w:rPr>
                <w:sz w:val="28"/>
                <w:szCs w:val="28"/>
              </w:rPr>
              <w:t>и противодействие преступности на территории Киселевского сельского поселения»</w:t>
            </w:r>
            <w:r w:rsidR="00CF3D2B">
              <w:rPr>
                <w:sz w:val="28"/>
                <w:szCs w:val="28"/>
              </w:rPr>
              <w:t xml:space="preserve"> за 2023</w:t>
            </w:r>
          </w:p>
          <w:p w:rsidR="00EF117A" w:rsidRPr="002C34CB" w:rsidRDefault="00EF117A" w:rsidP="00EF117A">
            <w:pPr>
              <w:widowControl w:val="0"/>
              <w:autoSpaceDE w:val="0"/>
              <w:autoSpaceDN w:val="0"/>
              <w:adjustRightInd w:val="0"/>
              <w:ind w:left="-1100" w:firstLine="992"/>
              <w:jc w:val="right"/>
              <w:outlineLvl w:val="2"/>
              <w:rPr>
                <w:sz w:val="24"/>
                <w:szCs w:val="24"/>
              </w:rPr>
            </w:pPr>
          </w:p>
        </w:tc>
      </w:tr>
    </w:tbl>
    <w:p w:rsidR="005A7A99" w:rsidRDefault="005A7A99" w:rsidP="00364AB5">
      <w:pPr>
        <w:rPr>
          <w:sz w:val="24"/>
          <w:szCs w:val="24"/>
        </w:rPr>
      </w:pPr>
    </w:p>
    <w:p w:rsidR="00C652CB" w:rsidRDefault="00C652CB" w:rsidP="00364AB5">
      <w:pPr>
        <w:rPr>
          <w:sz w:val="24"/>
          <w:szCs w:val="24"/>
        </w:rPr>
      </w:pPr>
    </w:p>
    <w:p w:rsidR="00C652CB" w:rsidRDefault="00C652CB" w:rsidP="00364AB5">
      <w:pPr>
        <w:rPr>
          <w:sz w:val="24"/>
          <w:szCs w:val="24"/>
        </w:rPr>
      </w:pPr>
    </w:p>
    <w:p w:rsidR="00C652CB" w:rsidRDefault="00C652CB" w:rsidP="00364AB5">
      <w:pPr>
        <w:rPr>
          <w:sz w:val="24"/>
          <w:szCs w:val="24"/>
        </w:rPr>
      </w:pPr>
    </w:p>
    <w:p w:rsidR="00C652CB" w:rsidRDefault="00C652CB" w:rsidP="00364AB5">
      <w:pPr>
        <w:rPr>
          <w:sz w:val="24"/>
          <w:szCs w:val="24"/>
        </w:rPr>
      </w:pPr>
    </w:p>
    <w:p w:rsidR="00C652CB" w:rsidRDefault="00C652CB" w:rsidP="00364AB5">
      <w:pPr>
        <w:rPr>
          <w:sz w:val="24"/>
          <w:szCs w:val="24"/>
        </w:rPr>
      </w:pPr>
    </w:p>
    <w:p w:rsidR="00C652CB" w:rsidRDefault="00C652CB" w:rsidP="00364AB5">
      <w:pPr>
        <w:rPr>
          <w:sz w:val="24"/>
          <w:szCs w:val="24"/>
        </w:rPr>
      </w:pPr>
    </w:p>
    <w:p w:rsidR="00C652CB" w:rsidRDefault="00C652CB" w:rsidP="00364AB5">
      <w:pPr>
        <w:rPr>
          <w:sz w:val="24"/>
          <w:szCs w:val="24"/>
        </w:rPr>
      </w:pPr>
    </w:p>
    <w:p w:rsidR="005A7A99" w:rsidRDefault="005A7A99" w:rsidP="00364AB5">
      <w:pPr>
        <w:rPr>
          <w:sz w:val="24"/>
          <w:szCs w:val="24"/>
        </w:rPr>
      </w:pPr>
    </w:p>
    <w:p w:rsidR="00364AB5" w:rsidRPr="009F0321" w:rsidRDefault="00364AB5" w:rsidP="00E37387">
      <w:pPr>
        <w:jc w:val="center"/>
        <w:rPr>
          <w:sz w:val="28"/>
          <w:szCs w:val="28"/>
        </w:rPr>
      </w:pPr>
      <w:r w:rsidRPr="009F0321">
        <w:rPr>
          <w:sz w:val="28"/>
          <w:szCs w:val="28"/>
        </w:rPr>
        <w:t>СВЕДЕНИЯ</w:t>
      </w:r>
    </w:p>
    <w:p w:rsidR="00364AB5" w:rsidRDefault="00364AB5" w:rsidP="00E37387">
      <w:pPr>
        <w:jc w:val="center"/>
        <w:rPr>
          <w:sz w:val="28"/>
          <w:szCs w:val="28"/>
        </w:rPr>
      </w:pPr>
      <w:r w:rsidRPr="009F0321">
        <w:rPr>
          <w:sz w:val="28"/>
          <w:szCs w:val="28"/>
        </w:rPr>
        <w:t>о достижении знач</w:t>
      </w:r>
      <w:r w:rsidR="005B441B">
        <w:rPr>
          <w:sz w:val="28"/>
          <w:szCs w:val="28"/>
        </w:rPr>
        <w:t>ений показателей (индикаторов) П</w:t>
      </w:r>
      <w:r w:rsidRPr="009F0321">
        <w:rPr>
          <w:sz w:val="28"/>
          <w:szCs w:val="28"/>
        </w:rPr>
        <w:t xml:space="preserve">рограммы </w:t>
      </w:r>
      <w:r w:rsidRPr="00F22233">
        <w:rPr>
          <w:sz w:val="28"/>
          <w:szCs w:val="28"/>
        </w:rPr>
        <w:t>Киселевского</w:t>
      </w:r>
      <w:r w:rsidRPr="002C34CB">
        <w:rPr>
          <w:sz w:val="28"/>
          <w:szCs w:val="28"/>
        </w:rPr>
        <w:t xml:space="preserve"> сельского поселения</w:t>
      </w:r>
      <w:r w:rsidR="007A4F6C">
        <w:rPr>
          <w:sz w:val="28"/>
          <w:szCs w:val="28"/>
        </w:rPr>
        <w:t xml:space="preserve"> за 202</w:t>
      </w:r>
      <w:r w:rsidR="00CF3D2B">
        <w:rPr>
          <w:sz w:val="28"/>
          <w:szCs w:val="28"/>
        </w:rPr>
        <w:t>3</w:t>
      </w:r>
      <w:r w:rsidRPr="009F0321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364AB5" w:rsidRPr="009F0321" w:rsidRDefault="00364AB5" w:rsidP="00E37387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77"/>
        <w:gridCol w:w="851"/>
        <w:gridCol w:w="850"/>
        <w:gridCol w:w="850"/>
        <w:gridCol w:w="851"/>
        <w:gridCol w:w="2861"/>
      </w:tblGrid>
      <w:tr w:rsidR="00364AB5" w:rsidRPr="00D62920" w:rsidTr="00364AB5">
        <w:tc>
          <w:tcPr>
            <w:tcW w:w="567" w:type="dxa"/>
            <w:vMerge w:val="restart"/>
          </w:tcPr>
          <w:p w:rsidR="00364AB5" w:rsidRPr="00D62920" w:rsidRDefault="00364AB5" w:rsidP="00AE0D62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№</w:t>
            </w:r>
          </w:p>
          <w:p w:rsidR="00364AB5" w:rsidRPr="00D62920" w:rsidRDefault="00364AB5" w:rsidP="00AE0D62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п/п</w:t>
            </w:r>
          </w:p>
        </w:tc>
        <w:tc>
          <w:tcPr>
            <w:tcW w:w="3377" w:type="dxa"/>
            <w:vMerge w:val="restart"/>
          </w:tcPr>
          <w:p w:rsidR="00364AB5" w:rsidRPr="00D62920" w:rsidRDefault="00364AB5" w:rsidP="00AE0D62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Наименование</w:t>
            </w:r>
          </w:p>
          <w:p w:rsidR="00364AB5" w:rsidRPr="00D62920" w:rsidRDefault="00364AB5" w:rsidP="00AE0D62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показателей (индикаторов) результативности</w:t>
            </w:r>
          </w:p>
        </w:tc>
        <w:tc>
          <w:tcPr>
            <w:tcW w:w="851" w:type="dxa"/>
            <w:vMerge w:val="restart"/>
          </w:tcPr>
          <w:p w:rsidR="00364AB5" w:rsidRPr="00D62920" w:rsidRDefault="00364AB5" w:rsidP="00AE0D62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Ед.</w:t>
            </w:r>
          </w:p>
          <w:p w:rsidR="00364AB5" w:rsidRPr="00D62920" w:rsidRDefault="00364AB5" w:rsidP="00AE0D62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изм.</w:t>
            </w:r>
          </w:p>
        </w:tc>
        <w:tc>
          <w:tcPr>
            <w:tcW w:w="2551" w:type="dxa"/>
            <w:gridSpan w:val="3"/>
          </w:tcPr>
          <w:p w:rsidR="00364AB5" w:rsidRPr="00D62920" w:rsidRDefault="00364AB5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Ожидаемые значения целевых показателей,</w:t>
            </w:r>
          </w:p>
          <w:p w:rsidR="00364AB5" w:rsidRPr="00D62920" w:rsidRDefault="00364AB5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предусмотренные</w:t>
            </w:r>
          </w:p>
          <w:p w:rsidR="00364AB5" w:rsidRPr="00D62920" w:rsidRDefault="00364AB5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Программой</w:t>
            </w:r>
          </w:p>
        </w:tc>
        <w:tc>
          <w:tcPr>
            <w:tcW w:w="2861" w:type="dxa"/>
            <w:vMerge w:val="restart"/>
          </w:tcPr>
          <w:p w:rsidR="00364AB5" w:rsidRPr="00D62920" w:rsidRDefault="00364AB5" w:rsidP="00AE0D62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Обоснование отклонения значений показателя (индикатора) на конец отчетного года (при наличии)</w:t>
            </w:r>
          </w:p>
        </w:tc>
      </w:tr>
      <w:tr w:rsidR="00364AB5" w:rsidRPr="00D62920" w:rsidTr="00364AB5">
        <w:tc>
          <w:tcPr>
            <w:tcW w:w="567" w:type="dxa"/>
            <w:vMerge/>
          </w:tcPr>
          <w:p w:rsidR="00364AB5" w:rsidRPr="00D62920" w:rsidRDefault="00364AB5" w:rsidP="00AE0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364AB5" w:rsidRPr="00D62920" w:rsidRDefault="00364AB5" w:rsidP="00AE0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4AB5" w:rsidRPr="00D62920" w:rsidRDefault="00364AB5" w:rsidP="00AE0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AB5" w:rsidRPr="00D62920" w:rsidRDefault="00364AB5" w:rsidP="007A4F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755A">
              <w:rPr>
                <w:sz w:val="24"/>
                <w:szCs w:val="24"/>
              </w:rPr>
              <w:t>2</w:t>
            </w:r>
            <w:r w:rsidR="00427CA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AB5" w:rsidRPr="00D62920" w:rsidRDefault="00364AB5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64AB5" w:rsidRPr="00D62920" w:rsidRDefault="00364AB5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факт</w:t>
            </w:r>
          </w:p>
        </w:tc>
        <w:tc>
          <w:tcPr>
            <w:tcW w:w="2861" w:type="dxa"/>
            <w:vMerge/>
          </w:tcPr>
          <w:p w:rsidR="00364AB5" w:rsidRPr="00D62920" w:rsidRDefault="00364AB5" w:rsidP="00AE0D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AB5" w:rsidRPr="00175D48" w:rsidRDefault="00364AB5" w:rsidP="00364AB5">
      <w:pPr>
        <w:rPr>
          <w:sz w:val="2"/>
          <w:szCs w:val="2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3377"/>
        <w:gridCol w:w="700"/>
        <w:gridCol w:w="151"/>
        <w:gridCol w:w="842"/>
        <w:gridCol w:w="8"/>
        <w:gridCol w:w="850"/>
        <w:gridCol w:w="851"/>
        <w:gridCol w:w="2835"/>
      </w:tblGrid>
      <w:tr w:rsidR="00364AB5" w:rsidRPr="00077B78" w:rsidTr="00364AB5">
        <w:trPr>
          <w:tblHeader/>
        </w:trPr>
        <w:tc>
          <w:tcPr>
            <w:tcW w:w="601" w:type="dxa"/>
          </w:tcPr>
          <w:p w:rsidR="00364AB5" w:rsidRPr="00D62920" w:rsidRDefault="00364AB5" w:rsidP="00AE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364AB5" w:rsidRPr="00D62920" w:rsidRDefault="00364AB5" w:rsidP="00AE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64AB5" w:rsidRPr="00D62920" w:rsidRDefault="00364AB5" w:rsidP="00AE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364AB5" w:rsidRPr="00D62920" w:rsidRDefault="00364AB5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4AB5" w:rsidRPr="00D62920" w:rsidRDefault="00364AB5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4AB5" w:rsidRPr="00D62920" w:rsidRDefault="00364AB5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64AB5" w:rsidRPr="00D62920" w:rsidRDefault="00364AB5" w:rsidP="00AE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4AB5" w:rsidRPr="00077B78" w:rsidTr="00364AB5">
        <w:tc>
          <w:tcPr>
            <w:tcW w:w="10215" w:type="dxa"/>
            <w:gridSpan w:val="9"/>
          </w:tcPr>
          <w:p w:rsidR="00364AB5" w:rsidRPr="00D62920" w:rsidRDefault="00364AB5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D6755A" w:rsidRPr="00077B78" w:rsidTr="00D6755A">
        <w:tc>
          <w:tcPr>
            <w:tcW w:w="601" w:type="dxa"/>
          </w:tcPr>
          <w:p w:rsidR="00D6755A" w:rsidRPr="00D62920" w:rsidRDefault="00D6755A" w:rsidP="00AE0D62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D6755A" w:rsidRPr="00194FFA" w:rsidRDefault="00D6755A" w:rsidP="009D636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636C">
              <w:rPr>
                <w:rFonts w:ascii="Times New Roman" w:hAnsi="Times New Roman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6E75">
              <w:rPr>
                <w:rFonts w:ascii="Times New Roman" w:hAnsi="Times New Roman"/>
                <w:sz w:val="24"/>
                <w:szCs w:val="24"/>
              </w:rPr>
              <w:t xml:space="preserve"> с конфликтами на межнациональной почве</w:t>
            </w:r>
            <w:r w:rsidRPr="009D636C">
              <w:rPr>
                <w:rFonts w:ascii="Times New Roman" w:hAnsi="Times New Roman"/>
                <w:sz w:val="24"/>
                <w:szCs w:val="24"/>
              </w:rPr>
              <w:t xml:space="preserve"> в Киселевском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700" w:type="dxa"/>
          </w:tcPr>
          <w:p w:rsidR="00D6755A" w:rsidRPr="00D62920" w:rsidRDefault="00D6755A" w:rsidP="00AE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3"/>
          </w:tcPr>
          <w:p w:rsidR="00D6755A" w:rsidRPr="00194FFA" w:rsidRDefault="00427CAB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E2DD7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850" w:type="dxa"/>
          </w:tcPr>
          <w:p w:rsidR="00D6755A" w:rsidRDefault="00427CAB" w:rsidP="007A4F6C">
            <w:r>
              <w:rPr>
                <w:sz w:val="28"/>
                <w:szCs w:val="28"/>
              </w:rPr>
              <w:t>24</w:t>
            </w:r>
            <w:r w:rsidR="00BE2D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6755A" w:rsidRDefault="00B82A89" w:rsidP="007A4F6C">
            <w:r>
              <w:rPr>
                <w:sz w:val="28"/>
                <w:szCs w:val="28"/>
              </w:rPr>
              <w:t>24,6</w:t>
            </w:r>
          </w:p>
        </w:tc>
        <w:tc>
          <w:tcPr>
            <w:tcW w:w="2835" w:type="dxa"/>
          </w:tcPr>
          <w:p w:rsidR="00D6755A" w:rsidRPr="00194FFA" w:rsidRDefault="00D6755A" w:rsidP="00AD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755A" w:rsidRPr="00194FFA" w:rsidRDefault="00D6755A" w:rsidP="00AE0D62">
            <w:pPr>
              <w:jc w:val="center"/>
              <w:rPr>
                <w:sz w:val="24"/>
                <w:szCs w:val="24"/>
              </w:rPr>
            </w:pPr>
          </w:p>
        </w:tc>
      </w:tr>
      <w:tr w:rsidR="009D636C" w:rsidRPr="00077B78" w:rsidTr="00D6755A">
        <w:tc>
          <w:tcPr>
            <w:tcW w:w="601" w:type="dxa"/>
          </w:tcPr>
          <w:p w:rsidR="009D636C" w:rsidRPr="00D62920" w:rsidRDefault="009D636C" w:rsidP="00AE0D62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2.</w:t>
            </w:r>
          </w:p>
        </w:tc>
        <w:tc>
          <w:tcPr>
            <w:tcW w:w="3377" w:type="dxa"/>
          </w:tcPr>
          <w:p w:rsidR="009D636C" w:rsidRPr="003312DC" w:rsidRDefault="009D636C" w:rsidP="009D636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3312D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прест</w:t>
            </w:r>
            <w:r w:rsidRPr="003312DC">
              <w:rPr>
                <w:sz w:val="24"/>
                <w:szCs w:val="24"/>
              </w:rPr>
              <w:t>уплений, совершенных несовершеннолетними или при их соучастии</w:t>
            </w:r>
          </w:p>
        </w:tc>
        <w:tc>
          <w:tcPr>
            <w:tcW w:w="700" w:type="dxa"/>
          </w:tcPr>
          <w:p w:rsidR="009D636C" w:rsidRPr="00D62920" w:rsidRDefault="00665F2A" w:rsidP="00AE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9D636C" w:rsidRPr="00D62920" w:rsidRDefault="009D636C" w:rsidP="00AE0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9D636C" w:rsidRPr="00194FFA" w:rsidRDefault="002640FD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636C" w:rsidRPr="00194FFA" w:rsidRDefault="002A5A1F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D636C" w:rsidRPr="00194FFA" w:rsidRDefault="00EA3C9A" w:rsidP="00AE0D6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D636C" w:rsidRPr="00194FFA" w:rsidRDefault="00EA3C9A" w:rsidP="00EA3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</w:t>
            </w:r>
            <w:r w:rsidRPr="003312DC">
              <w:rPr>
                <w:sz w:val="24"/>
                <w:szCs w:val="24"/>
              </w:rPr>
              <w:t>уплений, совершенных несовершеннолетними</w:t>
            </w:r>
            <w:r>
              <w:rPr>
                <w:sz w:val="24"/>
                <w:szCs w:val="24"/>
              </w:rPr>
              <w:t xml:space="preserve"> не зарегистрировано</w:t>
            </w:r>
          </w:p>
        </w:tc>
      </w:tr>
      <w:tr w:rsidR="004F3BA3" w:rsidRPr="008373D2" w:rsidTr="00D6755A">
        <w:trPr>
          <w:trHeight w:val="734"/>
        </w:trPr>
        <w:tc>
          <w:tcPr>
            <w:tcW w:w="601" w:type="dxa"/>
          </w:tcPr>
          <w:p w:rsidR="004F3BA3" w:rsidRPr="00D62920" w:rsidRDefault="004F3BA3" w:rsidP="00AE0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2920">
              <w:rPr>
                <w:sz w:val="24"/>
                <w:szCs w:val="24"/>
              </w:rPr>
              <w:t>.</w:t>
            </w:r>
          </w:p>
        </w:tc>
        <w:tc>
          <w:tcPr>
            <w:tcW w:w="3377" w:type="dxa"/>
          </w:tcPr>
          <w:p w:rsidR="004F3BA3" w:rsidRPr="003312DC" w:rsidRDefault="004F3BA3" w:rsidP="009D636C">
            <w:pPr>
              <w:autoSpaceDE w:val="0"/>
              <w:autoSpaceDN w:val="0"/>
              <w:adjustRightInd w:val="0"/>
              <w:spacing w:line="208" w:lineRule="auto"/>
              <w:rPr>
                <w:kern w:val="2"/>
                <w:sz w:val="24"/>
                <w:szCs w:val="24"/>
                <w:lang w:eastAsia="en-US"/>
              </w:rPr>
            </w:pPr>
            <w:r w:rsidRPr="003312DC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0" w:type="dxa"/>
          </w:tcPr>
          <w:p w:rsidR="004F3BA3" w:rsidRPr="00D62920" w:rsidRDefault="004F3BA3" w:rsidP="00AE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3"/>
          </w:tcPr>
          <w:p w:rsidR="004F3BA3" w:rsidRPr="00194FFA" w:rsidRDefault="002A5A1F" w:rsidP="00D6755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D82E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F3BA3" w:rsidRPr="00194FFA" w:rsidRDefault="00D82E6E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</w:t>
            </w:r>
            <w:r w:rsidR="002A5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F3BA3" w:rsidRPr="00194FFA" w:rsidRDefault="00B82A89" w:rsidP="008373D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82E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3BA3" w:rsidRPr="008373D2" w:rsidRDefault="004F3BA3" w:rsidP="007A4F6C">
            <w:pPr>
              <w:rPr>
                <w:sz w:val="24"/>
                <w:szCs w:val="24"/>
              </w:rPr>
            </w:pPr>
          </w:p>
        </w:tc>
      </w:tr>
      <w:tr w:rsidR="004F3BA3" w:rsidRPr="00077B78" w:rsidTr="00D6755A">
        <w:trPr>
          <w:trHeight w:val="734"/>
        </w:trPr>
        <w:tc>
          <w:tcPr>
            <w:tcW w:w="601" w:type="dxa"/>
          </w:tcPr>
          <w:p w:rsidR="004F3BA3" w:rsidRDefault="004F3BA3" w:rsidP="00AE0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77" w:type="dxa"/>
          </w:tcPr>
          <w:p w:rsidR="004F3BA3" w:rsidRPr="00194FFA" w:rsidRDefault="004F3BA3" w:rsidP="009D636C">
            <w:pPr>
              <w:autoSpaceDE w:val="0"/>
              <w:autoSpaceDN w:val="0"/>
              <w:adjustRightInd w:val="0"/>
              <w:spacing w:line="208" w:lineRule="auto"/>
              <w:rPr>
                <w:kern w:val="2"/>
                <w:sz w:val="24"/>
                <w:szCs w:val="24"/>
                <w:lang w:eastAsia="en-US"/>
              </w:rPr>
            </w:pPr>
            <w:r w:rsidRPr="00194FFA">
              <w:rPr>
                <w:kern w:val="2"/>
                <w:sz w:val="24"/>
                <w:szCs w:val="24"/>
                <w:lang w:eastAsia="en-US"/>
              </w:rPr>
              <w:t xml:space="preserve">Количество профилактических мероприятий, проведенных добровольными общественными формированиями </w:t>
            </w:r>
          </w:p>
        </w:tc>
        <w:tc>
          <w:tcPr>
            <w:tcW w:w="700" w:type="dxa"/>
          </w:tcPr>
          <w:p w:rsidR="00665F2A" w:rsidRPr="00194FFA" w:rsidRDefault="00665F2A" w:rsidP="00665F2A">
            <w:pPr>
              <w:jc w:val="center"/>
              <w:rPr>
                <w:sz w:val="24"/>
                <w:szCs w:val="24"/>
              </w:rPr>
            </w:pPr>
            <w:r w:rsidRPr="00194FFA">
              <w:rPr>
                <w:sz w:val="24"/>
                <w:szCs w:val="24"/>
              </w:rPr>
              <w:t>шт.</w:t>
            </w:r>
          </w:p>
          <w:p w:rsidR="004F3BA3" w:rsidRPr="00194FFA" w:rsidRDefault="004F3BA3" w:rsidP="00AE0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4F3BA3" w:rsidRPr="00194FFA" w:rsidRDefault="00D82E6E" w:rsidP="0068724C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</w:t>
            </w:r>
            <w:r w:rsidR="00F434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3BA3" w:rsidRPr="00194FFA" w:rsidRDefault="007A4F6C" w:rsidP="0068724C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</w:t>
            </w:r>
            <w:r w:rsidR="00F434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F3BA3" w:rsidRPr="00194FFA" w:rsidRDefault="007A4F6C" w:rsidP="00AE0D6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B82A89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F3BA3" w:rsidRPr="00D62920" w:rsidRDefault="004F3BA3" w:rsidP="00AE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A3" w:rsidRPr="00077B78" w:rsidTr="00364AB5">
        <w:tc>
          <w:tcPr>
            <w:tcW w:w="10215" w:type="dxa"/>
            <w:gridSpan w:val="9"/>
          </w:tcPr>
          <w:p w:rsidR="004F3BA3" w:rsidRPr="00194FFA" w:rsidRDefault="004F3BA3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4FFA">
              <w:rPr>
                <w:sz w:val="24"/>
                <w:szCs w:val="24"/>
              </w:rPr>
              <w:t>1. Подпрограмма «</w:t>
            </w:r>
            <w:r w:rsidR="00FE2B25" w:rsidRPr="00194FFA">
              <w:rPr>
                <w:sz w:val="24"/>
                <w:szCs w:val="24"/>
              </w:rPr>
              <w:t>Противодействие коррупции в Киселевском сельском</w:t>
            </w:r>
            <w:r w:rsidR="00FE2B25" w:rsidRPr="00194FFA">
              <w:rPr>
                <w:sz w:val="28"/>
                <w:szCs w:val="28"/>
              </w:rPr>
              <w:t xml:space="preserve"> </w:t>
            </w:r>
            <w:r w:rsidR="00FE2B25" w:rsidRPr="00194FFA">
              <w:rPr>
                <w:sz w:val="24"/>
                <w:szCs w:val="24"/>
              </w:rPr>
              <w:t>поселении</w:t>
            </w:r>
            <w:r w:rsidRPr="00194FFA">
              <w:rPr>
                <w:sz w:val="24"/>
                <w:szCs w:val="24"/>
              </w:rPr>
              <w:t>»</w:t>
            </w:r>
          </w:p>
        </w:tc>
      </w:tr>
      <w:tr w:rsidR="00EA3C9A" w:rsidRPr="00077B78" w:rsidTr="00364AB5">
        <w:tc>
          <w:tcPr>
            <w:tcW w:w="601" w:type="dxa"/>
          </w:tcPr>
          <w:p w:rsidR="00EA3C9A" w:rsidRPr="00D62920" w:rsidRDefault="00EA3C9A" w:rsidP="00AE0D62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1.1</w:t>
            </w:r>
          </w:p>
        </w:tc>
        <w:tc>
          <w:tcPr>
            <w:tcW w:w="3377" w:type="dxa"/>
          </w:tcPr>
          <w:p w:rsidR="00EA3C9A" w:rsidRPr="00194FFA" w:rsidRDefault="00EA3C9A" w:rsidP="008373D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94FFA">
              <w:rPr>
                <w:rFonts w:ascii="Times New Roman" w:hAnsi="Times New Roman"/>
                <w:sz w:val="24"/>
                <w:szCs w:val="24"/>
              </w:rPr>
              <w:t xml:space="preserve">Доля граждан, опрошенных в ходе мониторинга общественного мнения,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удовлетворенных  информационной открытостью 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gridSpan w:val="2"/>
          </w:tcPr>
          <w:p w:rsidR="00EA3C9A" w:rsidRPr="00194FFA" w:rsidRDefault="00EA3C9A" w:rsidP="00AE0D62">
            <w:pPr>
              <w:jc w:val="center"/>
              <w:rPr>
                <w:sz w:val="24"/>
                <w:szCs w:val="24"/>
              </w:rPr>
            </w:pPr>
            <w:r w:rsidRPr="00194FF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EA3C9A" w:rsidRPr="00194FFA" w:rsidRDefault="00F434D1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D82E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A3C9A" w:rsidRDefault="00F434D1" w:rsidP="007A4F6C">
            <w:r>
              <w:rPr>
                <w:sz w:val="28"/>
                <w:szCs w:val="28"/>
              </w:rPr>
              <w:t>48</w:t>
            </w:r>
            <w:r w:rsidR="00D82E6E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EA3C9A" w:rsidRDefault="00B82A89" w:rsidP="007A4F6C">
            <w:r>
              <w:rPr>
                <w:sz w:val="28"/>
                <w:szCs w:val="28"/>
              </w:rPr>
              <w:t>48</w:t>
            </w:r>
            <w:r w:rsidR="00D82E6E">
              <w:rPr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EA3C9A" w:rsidRPr="00D62920" w:rsidRDefault="00EA3C9A" w:rsidP="00AE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5F2A" w:rsidRPr="00077B78" w:rsidTr="00364AB5">
        <w:tc>
          <w:tcPr>
            <w:tcW w:w="10215" w:type="dxa"/>
            <w:gridSpan w:val="9"/>
          </w:tcPr>
          <w:p w:rsidR="00665F2A" w:rsidRPr="00D62920" w:rsidRDefault="00665F2A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lastRenderedPageBreak/>
              <w:t>2. Подпрограмма «</w:t>
            </w:r>
            <w:r w:rsidRPr="00F915BD">
              <w:rPr>
                <w:sz w:val="24"/>
                <w:szCs w:val="24"/>
              </w:rPr>
              <w:t>Профилактика экстремизма и терроризма в Киселевском сельском поселении</w:t>
            </w:r>
            <w:r w:rsidRPr="00D62920">
              <w:rPr>
                <w:sz w:val="24"/>
                <w:szCs w:val="24"/>
              </w:rPr>
              <w:t>»</w:t>
            </w:r>
          </w:p>
        </w:tc>
      </w:tr>
      <w:tr w:rsidR="000C19FC" w:rsidRPr="00077B78" w:rsidTr="00364AB5">
        <w:tc>
          <w:tcPr>
            <w:tcW w:w="601" w:type="dxa"/>
          </w:tcPr>
          <w:p w:rsidR="000C19FC" w:rsidRPr="00D62920" w:rsidRDefault="000C19FC" w:rsidP="00AE0D62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2.1</w:t>
            </w:r>
          </w:p>
        </w:tc>
        <w:tc>
          <w:tcPr>
            <w:tcW w:w="3377" w:type="dxa"/>
          </w:tcPr>
          <w:p w:rsidR="000C19FC" w:rsidRPr="003312DC" w:rsidRDefault="000C19FC" w:rsidP="00AE0D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2DC">
              <w:rPr>
                <w:sz w:val="24"/>
                <w:szCs w:val="24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851" w:type="dxa"/>
            <w:gridSpan w:val="2"/>
          </w:tcPr>
          <w:p w:rsidR="000C19FC" w:rsidRPr="00D62920" w:rsidRDefault="000C19FC" w:rsidP="000C1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0C19FC" w:rsidRDefault="000C19FC" w:rsidP="00AE0D62">
            <w:pPr>
              <w:jc w:val="center"/>
            </w:pPr>
          </w:p>
        </w:tc>
        <w:tc>
          <w:tcPr>
            <w:tcW w:w="850" w:type="dxa"/>
            <w:gridSpan w:val="2"/>
          </w:tcPr>
          <w:p w:rsidR="000C19FC" w:rsidRPr="00194FFA" w:rsidRDefault="000C19FC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19FC" w:rsidRPr="00194FFA" w:rsidRDefault="00F434D1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C19FC" w:rsidRPr="00194FFA" w:rsidRDefault="00EA3C9A" w:rsidP="00AE0D6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C19FC" w:rsidRPr="00194FFA" w:rsidRDefault="000C19FC" w:rsidP="00AE0D62">
            <w:pPr>
              <w:jc w:val="center"/>
              <w:rPr>
                <w:sz w:val="24"/>
                <w:szCs w:val="24"/>
              </w:rPr>
            </w:pPr>
            <w:r w:rsidRPr="00194FFA">
              <w:rPr>
                <w:sz w:val="24"/>
                <w:szCs w:val="24"/>
              </w:rPr>
              <w:t>-</w:t>
            </w:r>
          </w:p>
        </w:tc>
      </w:tr>
      <w:tr w:rsidR="00665F2A" w:rsidRPr="00077B78" w:rsidTr="00364AB5">
        <w:tc>
          <w:tcPr>
            <w:tcW w:w="10215" w:type="dxa"/>
            <w:gridSpan w:val="9"/>
          </w:tcPr>
          <w:p w:rsidR="00665F2A" w:rsidRPr="00D62920" w:rsidRDefault="00665F2A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D62920">
              <w:rPr>
                <w:sz w:val="24"/>
                <w:szCs w:val="24"/>
              </w:rPr>
              <w:t>Подпрограмма «</w:t>
            </w:r>
            <w:r w:rsidR="000C19FC" w:rsidRPr="00F9531A">
              <w:rPr>
                <w:color w:val="000000"/>
                <w:sz w:val="24"/>
                <w:szCs w:val="24"/>
              </w:rPr>
              <w:t>Комплексные меры п</w:t>
            </w:r>
            <w:r w:rsidR="000C19FC" w:rsidRPr="00F9531A">
              <w:rPr>
                <w:sz w:val="24"/>
                <w:szCs w:val="24"/>
              </w:rPr>
              <w:t>ротиводействия злоупотреблению наркотиками и их незаконному обороту</w:t>
            </w:r>
            <w:r w:rsidRPr="00D62920">
              <w:rPr>
                <w:sz w:val="24"/>
                <w:szCs w:val="24"/>
              </w:rPr>
              <w:t>»</w:t>
            </w:r>
          </w:p>
        </w:tc>
      </w:tr>
      <w:tr w:rsidR="000C19FC" w:rsidRPr="00077B78" w:rsidTr="00194FFA">
        <w:tc>
          <w:tcPr>
            <w:tcW w:w="601" w:type="dxa"/>
          </w:tcPr>
          <w:p w:rsidR="000C19FC" w:rsidRPr="00D62920" w:rsidRDefault="000C19FC" w:rsidP="00AE0D62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3.1</w:t>
            </w:r>
          </w:p>
        </w:tc>
        <w:tc>
          <w:tcPr>
            <w:tcW w:w="3377" w:type="dxa"/>
          </w:tcPr>
          <w:p w:rsidR="000C19FC" w:rsidRPr="003312DC" w:rsidRDefault="000C19FC" w:rsidP="00AE0D62">
            <w:pPr>
              <w:spacing w:line="220" w:lineRule="auto"/>
              <w:rPr>
                <w:sz w:val="24"/>
                <w:szCs w:val="24"/>
              </w:rPr>
            </w:pPr>
            <w:r w:rsidRPr="003312DC">
              <w:rPr>
                <w:sz w:val="24"/>
                <w:szCs w:val="24"/>
              </w:rPr>
              <w:t>Число лиц, больных наркоманией, в расчете на 2 тыс. населения</w:t>
            </w:r>
          </w:p>
        </w:tc>
        <w:tc>
          <w:tcPr>
            <w:tcW w:w="851" w:type="dxa"/>
            <w:gridSpan w:val="2"/>
          </w:tcPr>
          <w:p w:rsidR="000C19FC" w:rsidRPr="003312DC" w:rsidRDefault="000C19FC" w:rsidP="000C19FC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  <w:r w:rsidRPr="00331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</w:tcPr>
          <w:p w:rsidR="000C19FC" w:rsidRPr="00194FFA" w:rsidRDefault="000C19FC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</w:tcPr>
          <w:p w:rsidR="000C19FC" w:rsidRPr="00194FFA" w:rsidRDefault="000C19FC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C19FC" w:rsidRPr="00194FFA" w:rsidRDefault="000C19FC" w:rsidP="00AE0D6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94FFA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C19FC" w:rsidRPr="00194FFA" w:rsidRDefault="000C19FC" w:rsidP="00AE0D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FFA">
              <w:rPr>
                <w:sz w:val="24"/>
                <w:szCs w:val="24"/>
              </w:rPr>
              <w:t xml:space="preserve">                           -</w:t>
            </w:r>
          </w:p>
        </w:tc>
      </w:tr>
      <w:tr w:rsidR="00EA3C9A" w:rsidRPr="00077B78" w:rsidTr="00194FFA">
        <w:tc>
          <w:tcPr>
            <w:tcW w:w="601" w:type="dxa"/>
          </w:tcPr>
          <w:p w:rsidR="00EA3C9A" w:rsidRPr="00D62920" w:rsidRDefault="00EA3C9A" w:rsidP="00AE0D62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3.2</w:t>
            </w:r>
          </w:p>
        </w:tc>
        <w:tc>
          <w:tcPr>
            <w:tcW w:w="3377" w:type="dxa"/>
          </w:tcPr>
          <w:p w:rsidR="00EA3C9A" w:rsidRPr="003312DC" w:rsidRDefault="00EA3C9A" w:rsidP="00AE0D62">
            <w:pPr>
              <w:spacing w:line="220" w:lineRule="auto"/>
              <w:rPr>
                <w:sz w:val="24"/>
                <w:szCs w:val="24"/>
              </w:rPr>
            </w:pPr>
            <w:r w:rsidRPr="003312DC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1" w:type="dxa"/>
            <w:gridSpan w:val="2"/>
          </w:tcPr>
          <w:p w:rsidR="00EA3C9A" w:rsidRPr="00D62920" w:rsidRDefault="00EA3C9A" w:rsidP="00AE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EA3C9A" w:rsidRPr="00194FFA" w:rsidRDefault="002B1077" w:rsidP="00324D7E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BE2D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</w:tcPr>
          <w:p w:rsidR="00EA3C9A" w:rsidRPr="00194FFA" w:rsidRDefault="002B1077" w:rsidP="00324D7E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BE2D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A3C9A" w:rsidRPr="00194FFA" w:rsidRDefault="00B82A89" w:rsidP="00324D7E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E2D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A3C9A" w:rsidRPr="00194FFA" w:rsidRDefault="00EA3C9A" w:rsidP="00AE0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1294" w:rsidRPr="00077B78" w:rsidTr="00AE0D62">
        <w:tc>
          <w:tcPr>
            <w:tcW w:w="10215" w:type="dxa"/>
            <w:gridSpan w:val="9"/>
          </w:tcPr>
          <w:p w:rsidR="00EE1294" w:rsidRPr="00D62920" w:rsidRDefault="00EE1294" w:rsidP="00AE0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  <w:r w:rsidRPr="003312DC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Профилактика правонарушений в сфере общественного порядка в Киселевском сельском поселении</w:t>
            </w:r>
            <w:r w:rsidRPr="003312DC">
              <w:rPr>
                <w:sz w:val="24"/>
                <w:szCs w:val="24"/>
              </w:rPr>
              <w:t>»</w:t>
            </w:r>
          </w:p>
        </w:tc>
      </w:tr>
      <w:tr w:rsidR="00EE1294" w:rsidRPr="00077B78" w:rsidTr="00364AB5">
        <w:tc>
          <w:tcPr>
            <w:tcW w:w="601" w:type="dxa"/>
          </w:tcPr>
          <w:p w:rsidR="00EE1294" w:rsidRPr="003312DC" w:rsidRDefault="00EE1294" w:rsidP="00EE129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</w:t>
            </w:r>
            <w:r w:rsidRPr="003312DC">
              <w:rPr>
                <w:kern w:val="2"/>
                <w:sz w:val="24"/>
                <w:szCs w:val="24"/>
                <w:lang w:eastAsia="en-US"/>
              </w:rPr>
              <w:t xml:space="preserve">.1 </w:t>
            </w:r>
          </w:p>
          <w:p w:rsidR="00EE1294" w:rsidRPr="00D62920" w:rsidRDefault="00EE1294" w:rsidP="00AE0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EE1294" w:rsidRPr="00194FFA" w:rsidRDefault="00EE1294" w:rsidP="00AE0D6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194FFA">
              <w:rPr>
                <w:sz w:val="24"/>
                <w:szCs w:val="24"/>
              </w:rPr>
              <w:t xml:space="preserve">Количество проведенных профилактических мероприятий для различных категорий населения  </w:t>
            </w:r>
          </w:p>
        </w:tc>
        <w:tc>
          <w:tcPr>
            <w:tcW w:w="851" w:type="dxa"/>
            <w:gridSpan w:val="2"/>
          </w:tcPr>
          <w:p w:rsidR="00EE1294" w:rsidRPr="00194FFA" w:rsidRDefault="00EE1294" w:rsidP="00AE0D62">
            <w:pPr>
              <w:jc w:val="center"/>
              <w:rPr>
                <w:sz w:val="24"/>
                <w:szCs w:val="24"/>
              </w:rPr>
            </w:pPr>
            <w:r w:rsidRPr="00194FFA">
              <w:rPr>
                <w:sz w:val="24"/>
                <w:szCs w:val="24"/>
              </w:rPr>
              <w:t>шт.</w:t>
            </w:r>
          </w:p>
          <w:p w:rsidR="00EE1294" w:rsidRPr="00194FFA" w:rsidRDefault="00EE1294" w:rsidP="00AE0D62">
            <w:pPr>
              <w:jc w:val="center"/>
            </w:pPr>
          </w:p>
        </w:tc>
        <w:tc>
          <w:tcPr>
            <w:tcW w:w="850" w:type="dxa"/>
            <w:gridSpan w:val="2"/>
          </w:tcPr>
          <w:p w:rsidR="00EE1294" w:rsidRPr="00194FFA" w:rsidRDefault="002B1077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E2D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1294" w:rsidRPr="00194FFA" w:rsidRDefault="002B1077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A4F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1294" w:rsidRPr="00194FFA" w:rsidRDefault="007A4F6C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835" w:type="dxa"/>
          </w:tcPr>
          <w:p w:rsidR="00EE1294" w:rsidRPr="00EE1294" w:rsidRDefault="00EE1294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</w:tc>
      </w:tr>
      <w:tr w:rsidR="00EE1294" w:rsidRPr="00077B78" w:rsidTr="00364AB5">
        <w:tc>
          <w:tcPr>
            <w:tcW w:w="601" w:type="dxa"/>
          </w:tcPr>
          <w:p w:rsidR="00EE1294" w:rsidRPr="003312DC" w:rsidRDefault="00EE1294" w:rsidP="00EE129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4.2</w:t>
            </w:r>
            <w:r w:rsidRPr="003312DC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EE1294" w:rsidRPr="00D62920" w:rsidRDefault="00EE1294" w:rsidP="00AE0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EE1294" w:rsidRPr="00194FFA" w:rsidRDefault="00EE1294" w:rsidP="00AE0D6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194FFA">
              <w:rPr>
                <w:kern w:val="2"/>
                <w:sz w:val="24"/>
                <w:szCs w:val="24"/>
                <w:lang w:eastAsia="en-US"/>
              </w:rPr>
              <w:t>Доля населения, охваченного профилактическими мероприятиями</w:t>
            </w:r>
          </w:p>
        </w:tc>
        <w:tc>
          <w:tcPr>
            <w:tcW w:w="851" w:type="dxa"/>
            <w:gridSpan w:val="2"/>
          </w:tcPr>
          <w:p w:rsidR="00EE1294" w:rsidRPr="00194FFA" w:rsidRDefault="00EE1294" w:rsidP="00AE0D62">
            <w:pPr>
              <w:jc w:val="center"/>
              <w:rPr>
                <w:sz w:val="24"/>
                <w:szCs w:val="24"/>
              </w:rPr>
            </w:pPr>
            <w:r w:rsidRPr="00194FF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EE1294" w:rsidRPr="00194FFA" w:rsidRDefault="002B1077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A3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E1294" w:rsidRPr="00194FFA" w:rsidRDefault="002B1077" w:rsidP="00AE0D62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3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E1294" w:rsidRPr="00194FFA" w:rsidRDefault="00B82A89" w:rsidP="00AE0D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3C9A">
              <w:rPr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EE1294" w:rsidRPr="00D62920" w:rsidRDefault="00EE1294" w:rsidP="00AE0D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64AB5" w:rsidRPr="009E213C" w:rsidRDefault="00364AB5" w:rsidP="0003217B">
      <w:pPr>
        <w:widowControl w:val="0"/>
        <w:autoSpaceDE w:val="0"/>
        <w:autoSpaceDN w:val="0"/>
        <w:adjustRightInd w:val="0"/>
        <w:jc w:val="center"/>
      </w:pPr>
    </w:p>
    <w:sectPr w:rsidR="00364AB5" w:rsidRPr="009E213C" w:rsidSect="0003217B">
      <w:headerReference w:type="even" r:id="rId12"/>
      <w:headerReference w:type="default" r:id="rId13"/>
      <w:footerReference w:type="even" r:id="rId14"/>
      <w:footerReference w:type="default" r:id="rId15"/>
      <w:pgSz w:w="11905" w:h="16838"/>
      <w:pgMar w:top="567" w:right="851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AC" w:rsidRDefault="00F912AC">
      <w:r>
        <w:separator/>
      </w:r>
    </w:p>
  </w:endnote>
  <w:endnote w:type="continuationSeparator" w:id="1">
    <w:p w:rsidR="00F912AC" w:rsidRDefault="00F9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6" w:rsidRDefault="00DB41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E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E06" w:rsidRDefault="00005E0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6" w:rsidRDefault="00DB41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E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EF1">
      <w:rPr>
        <w:rStyle w:val="a7"/>
        <w:noProof/>
      </w:rPr>
      <w:t>7</w:t>
    </w:r>
    <w:r>
      <w:rPr>
        <w:rStyle w:val="a7"/>
      </w:rPr>
      <w:fldChar w:fldCharType="end"/>
    </w:r>
  </w:p>
  <w:p w:rsidR="00005E06" w:rsidRPr="007354A4" w:rsidRDefault="00005E06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6" w:rsidRDefault="00DB4112" w:rsidP="00B62B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E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E06" w:rsidRDefault="00005E06" w:rsidP="0005064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6" w:rsidRDefault="00DB4112" w:rsidP="00B62B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E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EF1">
      <w:rPr>
        <w:rStyle w:val="a7"/>
        <w:noProof/>
      </w:rPr>
      <w:t>13</w:t>
    </w:r>
    <w:r>
      <w:rPr>
        <w:rStyle w:val="a7"/>
      </w:rPr>
      <w:fldChar w:fldCharType="end"/>
    </w:r>
  </w:p>
  <w:p w:rsidR="00005E06" w:rsidRDefault="00005E06" w:rsidP="000506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AC" w:rsidRDefault="00F912AC">
      <w:r>
        <w:separator/>
      </w:r>
    </w:p>
  </w:footnote>
  <w:footnote w:type="continuationSeparator" w:id="1">
    <w:p w:rsidR="00F912AC" w:rsidRDefault="00F91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6" w:rsidRDefault="00DB411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E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E06" w:rsidRDefault="00005E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6" w:rsidRDefault="00005E06">
    <w:pPr>
      <w:pStyle w:val="a3"/>
      <w:ind w:right="360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4D03C5"/>
    <w:multiLevelType w:val="hybridMultilevel"/>
    <w:tmpl w:val="2C6C86BA"/>
    <w:lvl w:ilvl="0" w:tplc="9FE0D3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7D49"/>
    <w:multiLevelType w:val="hybridMultilevel"/>
    <w:tmpl w:val="B832F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B6E79"/>
    <w:multiLevelType w:val="singleLevel"/>
    <w:tmpl w:val="92203DE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4">
    <w:nsid w:val="467257D0"/>
    <w:multiLevelType w:val="hybridMultilevel"/>
    <w:tmpl w:val="BC1E5D8A"/>
    <w:lvl w:ilvl="0" w:tplc="04190001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6436C"/>
    <w:multiLevelType w:val="hybridMultilevel"/>
    <w:tmpl w:val="5BE4B0AC"/>
    <w:lvl w:ilvl="0" w:tplc="89807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69D849F2"/>
    <w:multiLevelType w:val="hybridMultilevel"/>
    <w:tmpl w:val="A8843C96"/>
    <w:lvl w:ilvl="0" w:tplc="8EDAB2C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05"/>
    <w:rsid w:val="00005E06"/>
    <w:rsid w:val="0001023B"/>
    <w:rsid w:val="00010541"/>
    <w:rsid w:val="00012ECC"/>
    <w:rsid w:val="00013A49"/>
    <w:rsid w:val="0002077C"/>
    <w:rsid w:val="00023C81"/>
    <w:rsid w:val="00025377"/>
    <w:rsid w:val="0003217B"/>
    <w:rsid w:val="000340DE"/>
    <w:rsid w:val="00043D0A"/>
    <w:rsid w:val="00046B86"/>
    <w:rsid w:val="00050647"/>
    <w:rsid w:val="00051205"/>
    <w:rsid w:val="000518CD"/>
    <w:rsid w:val="00053850"/>
    <w:rsid w:val="000734E4"/>
    <w:rsid w:val="0008584B"/>
    <w:rsid w:val="00090919"/>
    <w:rsid w:val="000919E9"/>
    <w:rsid w:val="00092A26"/>
    <w:rsid w:val="00094925"/>
    <w:rsid w:val="0009629A"/>
    <w:rsid w:val="000A0B3B"/>
    <w:rsid w:val="000A3012"/>
    <w:rsid w:val="000A3C45"/>
    <w:rsid w:val="000A43AD"/>
    <w:rsid w:val="000A6F58"/>
    <w:rsid w:val="000B0CFC"/>
    <w:rsid w:val="000B37F0"/>
    <w:rsid w:val="000B4980"/>
    <w:rsid w:val="000C19FC"/>
    <w:rsid w:val="000C1EAF"/>
    <w:rsid w:val="000C385C"/>
    <w:rsid w:val="000C43DE"/>
    <w:rsid w:val="000C4426"/>
    <w:rsid w:val="000C6326"/>
    <w:rsid w:val="000D2152"/>
    <w:rsid w:val="000D3EF8"/>
    <w:rsid w:val="000D4EB8"/>
    <w:rsid w:val="000D6F5B"/>
    <w:rsid w:val="000E0839"/>
    <w:rsid w:val="000E4BFC"/>
    <w:rsid w:val="000E5895"/>
    <w:rsid w:val="000E7E0E"/>
    <w:rsid w:val="00100C01"/>
    <w:rsid w:val="00101856"/>
    <w:rsid w:val="001038C2"/>
    <w:rsid w:val="00111198"/>
    <w:rsid w:val="00115F5D"/>
    <w:rsid w:val="0011622F"/>
    <w:rsid w:val="00116689"/>
    <w:rsid w:val="00123491"/>
    <w:rsid w:val="001263F0"/>
    <w:rsid w:val="00126A62"/>
    <w:rsid w:val="00142090"/>
    <w:rsid w:val="00143B40"/>
    <w:rsid w:val="00145FB8"/>
    <w:rsid w:val="00147CFE"/>
    <w:rsid w:val="00150292"/>
    <w:rsid w:val="00150DF0"/>
    <w:rsid w:val="0015339D"/>
    <w:rsid w:val="001604E5"/>
    <w:rsid w:val="00173A02"/>
    <w:rsid w:val="00173EFE"/>
    <w:rsid w:val="0017551F"/>
    <w:rsid w:val="00177757"/>
    <w:rsid w:val="00182FA9"/>
    <w:rsid w:val="00183C54"/>
    <w:rsid w:val="001872D0"/>
    <w:rsid w:val="0019085A"/>
    <w:rsid w:val="00190C8F"/>
    <w:rsid w:val="001910AA"/>
    <w:rsid w:val="00194FFA"/>
    <w:rsid w:val="001A2657"/>
    <w:rsid w:val="001A3F2B"/>
    <w:rsid w:val="001B2D7A"/>
    <w:rsid w:val="001B6247"/>
    <w:rsid w:val="001C4A58"/>
    <w:rsid w:val="001C5B97"/>
    <w:rsid w:val="001D0AE8"/>
    <w:rsid w:val="001D4327"/>
    <w:rsid w:val="001E288D"/>
    <w:rsid w:val="001E4D81"/>
    <w:rsid w:val="001E7B44"/>
    <w:rsid w:val="001F1239"/>
    <w:rsid w:val="001F3817"/>
    <w:rsid w:val="001F5138"/>
    <w:rsid w:val="001F720E"/>
    <w:rsid w:val="00200572"/>
    <w:rsid w:val="00201559"/>
    <w:rsid w:val="00201FC6"/>
    <w:rsid w:val="00201FDF"/>
    <w:rsid w:val="002027B3"/>
    <w:rsid w:val="00203392"/>
    <w:rsid w:val="002055FA"/>
    <w:rsid w:val="00206746"/>
    <w:rsid w:val="00206853"/>
    <w:rsid w:val="00210F0C"/>
    <w:rsid w:val="0021276F"/>
    <w:rsid w:val="002144C4"/>
    <w:rsid w:val="002154B4"/>
    <w:rsid w:val="002216F0"/>
    <w:rsid w:val="002218CB"/>
    <w:rsid w:val="0022639B"/>
    <w:rsid w:val="00226A44"/>
    <w:rsid w:val="00234224"/>
    <w:rsid w:val="00241483"/>
    <w:rsid w:val="00241556"/>
    <w:rsid w:val="002449A1"/>
    <w:rsid w:val="00244DC6"/>
    <w:rsid w:val="00245032"/>
    <w:rsid w:val="00245AED"/>
    <w:rsid w:val="00250312"/>
    <w:rsid w:val="00251391"/>
    <w:rsid w:val="00253AA2"/>
    <w:rsid w:val="00253E1F"/>
    <w:rsid w:val="00254C3C"/>
    <w:rsid w:val="00256E98"/>
    <w:rsid w:val="00257951"/>
    <w:rsid w:val="00263915"/>
    <w:rsid w:val="002640FD"/>
    <w:rsid w:val="00265538"/>
    <w:rsid w:val="00266ED0"/>
    <w:rsid w:val="002730DF"/>
    <w:rsid w:val="00274170"/>
    <w:rsid w:val="002770E8"/>
    <w:rsid w:val="0027719D"/>
    <w:rsid w:val="00280BCF"/>
    <w:rsid w:val="00280D0A"/>
    <w:rsid w:val="0028765D"/>
    <w:rsid w:val="002914A7"/>
    <w:rsid w:val="002925D9"/>
    <w:rsid w:val="0029415C"/>
    <w:rsid w:val="002A2601"/>
    <w:rsid w:val="002A4457"/>
    <w:rsid w:val="002A573C"/>
    <w:rsid w:val="002A5A1F"/>
    <w:rsid w:val="002B1077"/>
    <w:rsid w:val="002B1FAE"/>
    <w:rsid w:val="002B5853"/>
    <w:rsid w:val="002B5E71"/>
    <w:rsid w:val="002C4DDF"/>
    <w:rsid w:val="002C505D"/>
    <w:rsid w:val="002D591E"/>
    <w:rsid w:val="002D7903"/>
    <w:rsid w:val="002E1D38"/>
    <w:rsid w:val="002E4A97"/>
    <w:rsid w:val="002E5EBA"/>
    <w:rsid w:val="002F1C61"/>
    <w:rsid w:val="002F642E"/>
    <w:rsid w:val="0030466B"/>
    <w:rsid w:val="003046B0"/>
    <w:rsid w:val="00305765"/>
    <w:rsid w:val="00312952"/>
    <w:rsid w:val="00313655"/>
    <w:rsid w:val="00321CFF"/>
    <w:rsid w:val="00324D7E"/>
    <w:rsid w:val="00333C7C"/>
    <w:rsid w:val="003409DB"/>
    <w:rsid w:val="00342A8F"/>
    <w:rsid w:val="0035379B"/>
    <w:rsid w:val="003611EE"/>
    <w:rsid w:val="00364519"/>
    <w:rsid w:val="00364AB5"/>
    <w:rsid w:val="00365814"/>
    <w:rsid w:val="00366D74"/>
    <w:rsid w:val="00371BE8"/>
    <w:rsid w:val="00371C7F"/>
    <w:rsid w:val="00374027"/>
    <w:rsid w:val="00374162"/>
    <w:rsid w:val="003745B6"/>
    <w:rsid w:val="0037494D"/>
    <w:rsid w:val="003777B7"/>
    <w:rsid w:val="003869CE"/>
    <w:rsid w:val="003905CB"/>
    <w:rsid w:val="00392099"/>
    <w:rsid w:val="003966B7"/>
    <w:rsid w:val="003A1E29"/>
    <w:rsid w:val="003A5E89"/>
    <w:rsid w:val="003B15ED"/>
    <w:rsid w:val="003B2354"/>
    <w:rsid w:val="003B279D"/>
    <w:rsid w:val="003B498B"/>
    <w:rsid w:val="003B4D82"/>
    <w:rsid w:val="003C05A6"/>
    <w:rsid w:val="003C4A6F"/>
    <w:rsid w:val="003C4C2A"/>
    <w:rsid w:val="003D4E18"/>
    <w:rsid w:val="003D63AC"/>
    <w:rsid w:val="003E277F"/>
    <w:rsid w:val="003E3EEC"/>
    <w:rsid w:val="003F26DA"/>
    <w:rsid w:val="003F7D77"/>
    <w:rsid w:val="003F7E31"/>
    <w:rsid w:val="00407363"/>
    <w:rsid w:val="00410DDD"/>
    <w:rsid w:val="0041167D"/>
    <w:rsid w:val="00412A57"/>
    <w:rsid w:val="004145D8"/>
    <w:rsid w:val="004171B5"/>
    <w:rsid w:val="004203E7"/>
    <w:rsid w:val="00426134"/>
    <w:rsid w:val="00427CAB"/>
    <w:rsid w:val="00431C07"/>
    <w:rsid w:val="00437977"/>
    <w:rsid w:val="00437F44"/>
    <w:rsid w:val="004443A3"/>
    <w:rsid w:val="00445C47"/>
    <w:rsid w:val="00446179"/>
    <w:rsid w:val="00452368"/>
    <w:rsid w:val="004534E2"/>
    <w:rsid w:val="00453E4C"/>
    <w:rsid w:val="004564E5"/>
    <w:rsid w:val="00461718"/>
    <w:rsid w:val="00462B4F"/>
    <w:rsid w:val="00462F24"/>
    <w:rsid w:val="004636EB"/>
    <w:rsid w:val="00467D00"/>
    <w:rsid w:val="0048486A"/>
    <w:rsid w:val="004878A8"/>
    <w:rsid w:val="00487977"/>
    <w:rsid w:val="00490695"/>
    <w:rsid w:val="00492006"/>
    <w:rsid w:val="00492953"/>
    <w:rsid w:val="00492BED"/>
    <w:rsid w:val="004A1F10"/>
    <w:rsid w:val="004A5DA9"/>
    <w:rsid w:val="004B6363"/>
    <w:rsid w:val="004B68CB"/>
    <w:rsid w:val="004C0A14"/>
    <w:rsid w:val="004C2C6C"/>
    <w:rsid w:val="004C4139"/>
    <w:rsid w:val="004C45BC"/>
    <w:rsid w:val="004C4744"/>
    <w:rsid w:val="004D24F1"/>
    <w:rsid w:val="004D40C7"/>
    <w:rsid w:val="004D5021"/>
    <w:rsid w:val="004D7D6F"/>
    <w:rsid w:val="004D7DEA"/>
    <w:rsid w:val="004D7E75"/>
    <w:rsid w:val="004E053D"/>
    <w:rsid w:val="004E092A"/>
    <w:rsid w:val="004E09AF"/>
    <w:rsid w:val="004E7275"/>
    <w:rsid w:val="004F29A5"/>
    <w:rsid w:val="004F3BA3"/>
    <w:rsid w:val="004F3DA3"/>
    <w:rsid w:val="00500FC0"/>
    <w:rsid w:val="0050289E"/>
    <w:rsid w:val="00516A47"/>
    <w:rsid w:val="005175FE"/>
    <w:rsid w:val="005233F1"/>
    <w:rsid w:val="00523817"/>
    <w:rsid w:val="00524E3C"/>
    <w:rsid w:val="0053367C"/>
    <w:rsid w:val="005339FE"/>
    <w:rsid w:val="00536B10"/>
    <w:rsid w:val="00541276"/>
    <w:rsid w:val="00541E79"/>
    <w:rsid w:val="00553AC9"/>
    <w:rsid w:val="0056520A"/>
    <w:rsid w:val="005668CB"/>
    <w:rsid w:val="00567EBE"/>
    <w:rsid w:val="00570868"/>
    <w:rsid w:val="00571AB2"/>
    <w:rsid w:val="00582C91"/>
    <w:rsid w:val="00587E05"/>
    <w:rsid w:val="005934CC"/>
    <w:rsid w:val="005937B9"/>
    <w:rsid w:val="00594E9B"/>
    <w:rsid w:val="005964D5"/>
    <w:rsid w:val="005A04FF"/>
    <w:rsid w:val="005A19D5"/>
    <w:rsid w:val="005A4281"/>
    <w:rsid w:val="005A454E"/>
    <w:rsid w:val="005A7A99"/>
    <w:rsid w:val="005B441B"/>
    <w:rsid w:val="005B49F1"/>
    <w:rsid w:val="005B5339"/>
    <w:rsid w:val="005C2D5F"/>
    <w:rsid w:val="005C497B"/>
    <w:rsid w:val="005C6BC4"/>
    <w:rsid w:val="005D536A"/>
    <w:rsid w:val="005D65E3"/>
    <w:rsid w:val="005D7530"/>
    <w:rsid w:val="005E4FBE"/>
    <w:rsid w:val="005E5EAD"/>
    <w:rsid w:val="005E5EF9"/>
    <w:rsid w:val="005E6238"/>
    <w:rsid w:val="005F061D"/>
    <w:rsid w:val="005F4186"/>
    <w:rsid w:val="00602719"/>
    <w:rsid w:val="00606830"/>
    <w:rsid w:val="00607355"/>
    <w:rsid w:val="0061090C"/>
    <w:rsid w:val="00611987"/>
    <w:rsid w:val="006142F6"/>
    <w:rsid w:val="0061628C"/>
    <w:rsid w:val="006166E2"/>
    <w:rsid w:val="00620B3D"/>
    <w:rsid w:val="00624BA4"/>
    <w:rsid w:val="006256BB"/>
    <w:rsid w:val="006370C3"/>
    <w:rsid w:val="00637A83"/>
    <w:rsid w:val="00646974"/>
    <w:rsid w:val="00646C3C"/>
    <w:rsid w:val="00655CA7"/>
    <w:rsid w:val="006571CB"/>
    <w:rsid w:val="006632E1"/>
    <w:rsid w:val="00663EDF"/>
    <w:rsid w:val="00665F2A"/>
    <w:rsid w:val="006678FE"/>
    <w:rsid w:val="0067136C"/>
    <w:rsid w:val="006715FC"/>
    <w:rsid w:val="00672DFC"/>
    <w:rsid w:val="006744B7"/>
    <w:rsid w:val="00676201"/>
    <w:rsid w:val="00677E4A"/>
    <w:rsid w:val="00680CB5"/>
    <w:rsid w:val="00680D92"/>
    <w:rsid w:val="00684AD4"/>
    <w:rsid w:val="0068724C"/>
    <w:rsid w:val="006902E8"/>
    <w:rsid w:val="00694A92"/>
    <w:rsid w:val="00697966"/>
    <w:rsid w:val="006A34D7"/>
    <w:rsid w:val="006B3FB3"/>
    <w:rsid w:val="006B783D"/>
    <w:rsid w:val="006C24ED"/>
    <w:rsid w:val="006C41E2"/>
    <w:rsid w:val="006E0B99"/>
    <w:rsid w:val="006E408A"/>
    <w:rsid w:val="006E5B0F"/>
    <w:rsid w:val="006E7807"/>
    <w:rsid w:val="006E7FA4"/>
    <w:rsid w:val="006F1813"/>
    <w:rsid w:val="006F1D1B"/>
    <w:rsid w:val="00704C89"/>
    <w:rsid w:val="00714AF1"/>
    <w:rsid w:val="00723495"/>
    <w:rsid w:val="00726AC8"/>
    <w:rsid w:val="0073337F"/>
    <w:rsid w:val="007336BB"/>
    <w:rsid w:val="00740BF0"/>
    <w:rsid w:val="0074533C"/>
    <w:rsid w:val="007504FE"/>
    <w:rsid w:val="007508C6"/>
    <w:rsid w:val="00751E4F"/>
    <w:rsid w:val="007564EC"/>
    <w:rsid w:val="00757BF9"/>
    <w:rsid w:val="00761C6F"/>
    <w:rsid w:val="0076405A"/>
    <w:rsid w:val="00765E5E"/>
    <w:rsid w:val="00773470"/>
    <w:rsid w:val="007762AE"/>
    <w:rsid w:val="007767E1"/>
    <w:rsid w:val="007771C9"/>
    <w:rsid w:val="00781BD8"/>
    <w:rsid w:val="0078288A"/>
    <w:rsid w:val="00782A59"/>
    <w:rsid w:val="00787813"/>
    <w:rsid w:val="00793A5F"/>
    <w:rsid w:val="00793DEC"/>
    <w:rsid w:val="00795DCE"/>
    <w:rsid w:val="007A09EA"/>
    <w:rsid w:val="007A18AE"/>
    <w:rsid w:val="007A3756"/>
    <w:rsid w:val="007A4AA7"/>
    <w:rsid w:val="007A4F6C"/>
    <w:rsid w:val="007A5B68"/>
    <w:rsid w:val="007A6255"/>
    <w:rsid w:val="007A6E81"/>
    <w:rsid w:val="007A6FF2"/>
    <w:rsid w:val="007B105A"/>
    <w:rsid w:val="007B2CE5"/>
    <w:rsid w:val="007B6236"/>
    <w:rsid w:val="007B6BEA"/>
    <w:rsid w:val="007C3A01"/>
    <w:rsid w:val="007D3A9E"/>
    <w:rsid w:val="007D63E2"/>
    <w:rsid w:val="007E5C4D"/>
    <w:rsid w:val="007E7B99"/>
    <w:rsid w:val="007F172B"/>
    <w:rsid w:val="007F3374"/>
    <w:rsid w:val="007F3FE2"/>
    <w:rsid w:val="007F4B12"/>
    <w:rsid w:val="007F7531"/>
    <w:rsid w:val="00801B4E"/>
    <w:rsid w:val="00802531"/>
    <w:rsid w:val="00802BF9"/>
    <w:rsid w:val="00803DEF"/>
    <w:rsid w:val="008154F6"/>
    <w:rsid w:val="008176DA"/>
    <w:rsid w:val="0081779F"/>
    <w:rsid w:val="008204F4"/>
    <w:rsid w:val="00821093"/>
    <w:rsid w:val="008227AF"/>
    <w:rsid w:val="0083271F"/>
    <w:rsid w:val="008352FD"/>
    <w:rsid w:val="008373D2"/>
    <w:rsid w:val="00844CC8"/>
    <w:rsid w:val="008617E1"/>
    <w:rsid w:val="008655F2"/>
    <w:rsid w:val="0087098A"/>
    <w:rsid w:val="00872B05"/>
    <w:rsid w:val="00872B2E"/>
    <w:rsid w:val="00874CF2"/>
    <w:rsid w:val="008765DC"/>
    <w:rsid w:val="0087714B"/>
    <w:rsid w:val="0088055B"/>
    <w:rsid w:val="00880E17"/>
    <w:rsid w:val="00881AD3"/>
    <w:rsid w:val="00882DF4"/>
    <w:rsid w:val="00884625"/>
    <w:rsid w:val="00884F7A"/>
    <w:rsid w:val="00890D81"/>
    <w:rsid w:val="00890EB7"/>
    <w:rsid w:val="00894A58"/>
    <w:rsid w:val="008973DC"/>
    <w:rsid w:val="00897726"/>
    <w:rsid w:val="008A3D05"/>
    <w:rsid w:val="008A53F7"/>
    <w:rsid w:val="008A5C72"/>
    <w:rsid w:val="008A5E79"/>
    <w:rsid w:val="008A65C0"/>
    <w:rsid w:val="008A7C91"/>
    <w:rsid w:val="008B2A4C"/>
    <w:rsid w:val="008C0E9D"/>
    <w:rsid w:val="008C1D74"/>
    <w:rsid w:val="008C5B69"/>
    <w:rsid w:val="008C63AD"/>
    <w:rsid w:val="008C65FC"/>
    <w:rsid w:val="008D0605"/>
    <w:rsid w:val="008D09DE"/>
    <w:rsid w:val="008D10C0"/>
    <w:rsid w:val="008D1B0F"/>
    <w:rsid w:val="008D513B"/>
    <w:rsid w:val="008E0FA3"/>
    <w:rsid w:val="008F01DB"/>
    <w:rsid w:val="008F3EC9"/>
    <w:rsid w:val="008F4E5D"/>
    <w:rsid w:val="00902DE1"/>
    <w:rsid w:val="009062B9"/>
    <w:rsid w:val="0092346D"/>
    <w:rsid w:val="00927014"/>
    <w:rsid w:val="00931957"/>
    <w:rsid w:val="00934ED5"/>
    <w:rsid w:val="00937551"/>
    <w:rsid w:val="00940384"/>
    <w:rsid w:val="00950ADC"/>
    <w:rsid w:val="00952281"/>
    <w:rsid w:val="00953E76"/>
    <w:rsid w:val="00955FB9"/>
    <w:rsid w:val="00957377"/>
    <w:rsid w:val="009601AE"/>
    <w:rsid w:val="00965303"/>
    <w:rsid w:val="00967FA8"/>
    <w:rsid w:val="0098023E"/>
    <w:rsid w:val="0098411C"/>
    <w:rsid w:val="00991C76"/>
    <w:rsid w:val="00993701"/>
    <w:rsid w:val="00993B9A"/>
    <w:rsid w:val="009945D4"/>
    <w:rsid w:val="009953D8"/>
    <w:rsid w:val="009A465E"/>
    <w:rsid w:val="009B2603"/>
    <w:rsid w:val="009B2936"/>
    <w:rsid w:val="009B3D6F"/>
    <w:rsid w:val="009B404C"/>
    <w:rsid w:val="009B62F5"/>
    <w:rsid w:val="009C033C"/>
    <w:rsid w:val="009C20BB"/>
    <w:rsid w:val="009C5985"/>
    <w:rsid w:val="009D0603"/>
    <w:rsid w:val="009D2BD7"/>
    <w:rsid w:val="009D636C"/>
    <w:rsid w:val="009D6CF2"/>
    <w:rsid w:val="009E213C"/>
    <w:rsid w:val="009F2545"/>
    <w:rsid w:val="009F2DD3"/>
    <w:rsid w:val="00A1426C"/>
    <w:rsid w:val="00A16D32"/>
    <w:rsid w:val="00A25625"/>
    <w:rsid w:val="00A31E4B"/>
    <w:rsid w:val="00A33D6E"/>
    <w:rsid w:val="00A37549"/>
    <w:rsid w:val="00A559B3"/>
    <w:rsid w:val="00A6014A"/>
    <w:rsid w:val="00A610D5"/>
    <w:rsid w:val="00A66CD2"/>
    <w:rsid w:val="00A75BF3"/>
    <w:rsid w:val="00A77E62"/>
    <w:rsid w:val="00A82A7A"/>
    <w:rsid w:val="00A878B2"/>
    <w:rsid w:val="00A94015"/>
    <w:rsid w:val="00A95BAC"/>
    <w:rsid w:val="00AB0102"/>
    <w:rsid w:val="00AB1531"/>
    <w:rsid w:val="00AB2301"/>
    <w:rsid w:val="00AB66B3"/>
    <w:rsid w:val="00AC57E6"/>
    <w:rsid w:val="00AD397C"/>
    <w:rsid w:val="00AE0D62"/>
    <w:rsid w:val="00AE3C3B"/>
    <w:rsid w:val="00AF0851"/>
    <w:rsid w:val="00B00E30"/>
    <w:rsid w:val="00B0598B"/>
    <w:rsid w:val="00B07D3E"/>
    <w:rsid w:val="00B11A1C"/>
    <w:rsid w:val="00B12D55"/>
    <w:rsid w:val="00B16545"/>
    <w:rsid w:val="00B20A49"/>
    <w:rsid w:val="00B23EA3"/>
    <w:rsid w:val="00B33E35"/>
    <w:rsid w:val="00B42B4B"/>
    <w:rsid w:val="00B43237"/>
    <w:rsid w:val="00B50313"/>
    <w:rsid w:val="00B54978"/>
    <w:rsid w:val="00B55877"/>
    <w:rsid w:val="00B56CA6"/>
    <w:rsid w:val="00B57B41"/>
    <w:rsid w:val="00B60595"/>
    <w:rsid w:val="00B62B18"/>
    <w:rsid w:val="00B679D4"/>
    <w:rsid w:val="00B8083B"/>
    <w:rsid w:val="00B82A89"/>
    <w:rsid w:val="00B83369"/>
    <w:rsid w:val="00B84718"/>
    <w:rsid w:val="00B8537A"/>
    <w:rsid w:val="00B86BAB"/>
    <w:rsid w:val="00B9068D"/>
    <w:rsid w:val="00B911DD"/>
    <w:rsid w:val="00B94CF2"/>
    <w:rsid w:val="00BA3E14"/>
    <w:rsid w:val="00BA5080"/>
    <w:rsid w:val="00BA5752"/>
    <w:rsid w:val="00BC00F9"/>
    <w:rsid w:val="00BC183F"/>
    <w:rsid w:val="00BC28A4"/>
    <w:rsid w:val="00BC3090"/>
    <w:rsid w:val="00BC4874"/>
    <w:rsid w:val="00BC4979"/>
    <w:rsid w:val="00BD0631"/>
    <w:rsid w:val="00BD0F78"/>
    <w:rsid w:val="00BD4022"/>
    <w:rsid w:val="00BD5630"/>
    <w:rsid w:val="00BD5C2F"/>
    <w:rsid w:val="00BD630E"/>
    <w:rsid w:val="00BE1DE5"/>
    <w:rsid w:val="00BE2DD7"/>
    <w:rsid w:val="00BE624A"/>
    <w:rsid w:val="00BF0765"/>
    <w:rsid w:val="00BF0CD4"/>
    <w:rsid w:val="00BF3684"/>
    <w:rsid w:val="00BF559A"/>
    <w:rsid w:val="00BF5D26"/>
    <w:rsid w:val="00C03BA5"/>
    <w:rsid w:val="00C047F2"/>
    <w:rsid w:val="00C10325"/>
    <w:rsid w:val="00C10A78"/>
    <w:rsid w:val="00C12F9E"/>
    <w:rsid w:val="00C16D45"/>
    <w:rsid w:val="00C2074F"/>
    <w:rsid w:val="00C21AC4"/>
    <w:rsid w:val="00C21AFD"/>
    <w:rsid w:val="00C23034"/>
    <w:rsid w:val="00C3354C"/>
    <w:rsid w:val="00C35853"/>
    <w:rsid w:val="00C54FC2"/>
    <w:rsid w:val="00C55198"/>
    <w:rsid w:val="00C56FFF"/>
    <w:rsid w:val="00C605A0"/>
    <w:rsid w:val="00C62B87"/>
    <w:rsid w:val="00C652CB"/>
    <w:rsid w:val="00C6567B"/>
    <w:rsid w:val="00C65E3A"/>
    <w:rsid w:val="00C71EA8"/>
    <w:rsid w:val="00C77F34"/>
    <w:rsid w:val="00C826FA"/>
    <w:rsid w:val="00C82702"/>
    <w:rsid w:val="00C84220"/>
    <w:rsid w:val="00C86276"/>
    <w:rsid w:val="00C95301"/>
    <w:rsid w:val="00C9570B"/>
    <w:rsid w:val="00C96E34"/>
    <w:rsid w:val="00CA1A76"/>
    <w:rsid w:val="00CA535A"/>
    <w:rsid w:val="00CA7697"/>
    <w:rsid w:val="00CA7E7A"/>
    <w:rsid w:val="00CB07D9"/>
    <w:rsid w:val="00CB3F65"/>
    <w:rsid w:val="00CB44BB"/>
    <w:rsid w:val="00CB4B16"/>
    <w:rsid w:val="00CC20F6"/>
    <w:rsid w:val="00CC2EFB"/>
    <w:rsid w:val="00CD08D0"/>
    <w:rsid w:val="00CD0A95"/>
    <w:rsid w:val="00CD306B"/>
    <w:rsid w:val="00CD38A1"/>
    <w:rsid w:val="00CD4B64"/>
    <w:rsid w:val="00CD6517"/>
    <w:rsid w:val="00CD79ED"/>
    <w:rsid w:val="00CE3201"/>
    <w:rsid w:val="00CE3CE9"/>
    <w:rsid w:val="00CE5B47"/>
    <w:rsid w:val="00CE7944"/>
    <w:rsid w:val="00CF2B80"/>
    <w:rsid w:val="00CF3353"/>
    <w:rsid w:val="00CF3D2B"/>
    <w:rsid w:val="00CF4807"/>
    <w:rsid w:val="00CF589F"/>
    <w:rsid w:val="00D0049A"/>
    <w:rsid w:val="00D01428"/>
    <w:rsid w:val="00D0541C"/>
    <w:rsid w:val="00D124E5"/>
    <w:rsid w:val="00D23CE3"/>
    <w:rsid w:val="00D30623"/>
    <w:rsid w:val="00D363B6"/>
    <w:rsid w:val="00D4303A"/>
    <w:rsid w:val="00D44C1C"/>
    <w:rsid w:val="00D45107"/>
    <w:rsid w:val="00D466E9"/>
    <w:rsid w:val="00D50A68"/>
    <w:rsid w:val="00D51BC6"/>
    <w:rsid w:val="00D524E7"/>
    <w:rsid w:val="00D568EC"/>
    <w:rsid w:val="00D56E75"/>
    <w:rsid w:val="00D57866"/>
    <w:rsid w:val="00D61F70"/>
    <w:rsid w:val="00D6337C"/>
    <w:rsid w:val="00D6755A"/>
    <w:rsid w:val="00D67852"/>
    <w:rsid w:val="00D718CE"/>
    <w:rsid w:val="00D71980"/>
    <w:rsid w:val="00D72DDD"/>
    <w:rsid w:val="00D76EF1"/>
    <w:rsid w:val="00D8136A"/>
    <w:rsid w:val="00D82E6E"/>
    <w:rsid w:val="00D85AA0"/>
    <w:rsid w:val="00D86FBA"/>
    <w:rsid w:val="00D91833"/>
    <w:rsid w:val="00D9427C"/>
    <w:rsid w:val="00D971D9"/>
    <w:rsid w:val="00D979BB"/>
    <w:rsid w:val="00DA68AD"/>
    <w:rsid w:val="00DB4112"/>
    <w:rsid w:val="00DB4735"/>
    <w:rsid w:val="00DB5BA1"/>
    <w:rsid w:val="00DB7114"/>
    <w:rsid w:val="00DC2309"/>
    <w:rsid w:val="00DD04FC"/>
    <w:rsid w:val="00DD27F8"/>
    <w:rsid w:val="00DD3419"/>
    <w:rsid w:val="00DD639B"/>
    <w:rsid w:val="00DE01EF"/>
    <w:rsid w:val="00DE14A2"/>
    <w:rsid w:val="00DE41F6"/>
    <w:rsid w:val="00DE509E"/>
    <w:rsid w:val="00DE5F7C"/>
    <w:rsid w:val="00DF035D"/>
    <w:rsid w:val="00E03F4A"/>
    <w:rsid w:val="00E10B35"/>
    <w:rsid w:val="00E16B4A"/>
    <w:rsid w:val="00E32108"/>
    <w:rsid w:val="00E35381"/>
    <w:rsid w:val="00E35539"/>
    <w:rsid w:val="00E37387"/>
    <w:rsid w:val="00E460A2"/>
    <w:rsid w:val="00E52F25"/>
    <w:rsid w:val="00E53B5F"/>
    <w:rsid w:val="00E543AE"/>
    <w:rsid w:val="00E57E98"/>
    <w:rsid w:val="00E669B8"/>
    <w:rsid w:val="00E70979"/>
    <w:rsid w:val="00E801B3"/>
    <w:rsid w:val="00E803BE"/>
    <w:rsid w:val="00EA00A0"/>
    <w:rsid w:val="00EA3C9A"/>
    <w:rsid w:val="00EA5F1E"/>
    <w:rsid w:val="00EB1AEE"/>
    <w:rsid w:val="00EB2F7A"/>
    <w:rsid w:val="00EB4F6A"/>
    <w:rsid w:val="00EB5E93"/>
    <w:rsid w:val="00EB684D"/>
    <w:rsid w:val="00EC1A63"/>
    <w:rsid w:val="00EC4010"/>
    <w:rsid w:val="00EC4AE2"/>
    <w:rsid w:val="00ED1520"/>
    <w:rsid w:val="00ED2EE6"/>
    <w:rsid w:val="00ED6548"/>
    <w:rsid w:val="00EE1294"/>
    <w:rsid w:val="00EE49A9"/>
    <w:rsid w:val="00EF117A"/>
    <w:rsid w:val="00EF2BBE"/>
    <w:rsid w:val="00EF5A41"/>
    <w:rsid w:val="00F05EEF"/>
    <w:rsid w:val="00F14810"/>
    <w:rsid w:val="00F238E3"/>
    <w:rsid w:val="00F24334"/>
    <w:rsid w:val="00F269C6"/>
    <w:rsid w:val="00F27981"/>
    <w:rsid w:val="00F3305F"/>
    <w:rsid w:val="00F41F2B"/>
    <w:rsid w:val="00F434D1"/>
    <w:rsid w:val="00F43FE6"/>
    <w:rsid w:val="00F45C85"/>
    <w:rsid w:val="00F52AE3"/>
    <w:rsid w:val="00F607B9"/>
    <w:rsid w:val="00F619C5"/>
    <w:rsid w:val="00F63203"/>
    <w:rsid w:val="00F66023"/>
    <w:rsid w:val="00F70429"/>
    <w:rsid w:val="00F7133A"/>
    <w:rsid w:val="00F73A97"/>
    <w:rsid w:val="00F82CEC"/>
    <w:rsid w:val="00F8672A"/>
    <w:rsid w:val="00F86849"/>
    <w:rsid w:val="00F912AC"/>
    <w:rsid w:val="00F915BD"/>
    <w:rsid w:val="00F92DCD"/>
    <w:rsid w:val="00F9531A"/>
    <w:rsid w:val="00F976B2"/>
    <w:rsid w:val="00F97DD3"/>
    <w:rsid w:val="00FA1557"/>
    <w:rsid w:val="00FA2E58"/>
    <w:rsid w:val="00FA44AB"/>
    <w:rsid w:val="00FC5E21"/>
    <w:rsid w:val="00FC73D1"/>
    <w:rsid w:val="00FD1AC7"/>
    <w:rsid w:val="00FD1C5B"/>
    <w:rsid w:val="00FD357C"/>
    <w:rsid w:val="00FE1E7F"/>
    <w:rsid w:val="00FE25AD"/>
    <w:rsid w:val="00FE2B25"/>
    <w:rsid w:val="00FE5F13"/>
    <w:rsid w:val="00FE7D15"/>
    <w:rsid w:val="00F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54"/>
  </w:style>
  <w:style w:type="paragraph" w:styleId="1">
    <w:name w:val="heading 1"/>
    <w:basedOn w:val="a"/>
    <w:next w:val="a"/>
    <w:link w:val="10"/>
    <w:qFormat/>
    <w:rsid w:val="003B23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B235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B2354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235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B235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B2354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3B2354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25A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FE25A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FE25AD"/>
    <w:rPr>
      <w:b/>
      <w:sz w:val="24"/>
    </w:rPr>
  </w:style>
  <w:style w:type="character" w:customStyle="1" w:styleId="40">
    <w:name w:val="Заголовок 4 Знак"/>
    <w:basedOn w:val="a0"/>
    <w:link w:val="4"/>
    <w:rsid w:val="00FE25AD"/>
    <w:rPr>
      <w:b/>
    </w:rPr>
  </w:style>
  <w:style w:type="character" w:customStyle="1" w:styleId="50">
    <w:name w:val="Заголовок 5 Знак"/>
    <w:basedOn w:val="a0"/>
    <w:link w:val="5"/>
    <w:rsid w:val="00FE25AD"/>
    <w:rPr>
      <w:sz w:val="32"/>
    </w:rPr>
  </w:style>
  <w:style w:type="character" w:customStyle="1" w:styleId="60">
    <w:name w:val="Заголовок 6 Знак"/>
    <w:basedOn w:val="a0"/>
    <w:link w:val="6"/>
    <w:rsid w:val="00FE25AD"/>
    <w:rPr>
      <w:b/>
      <w:sz w:val="48"/>
    </w:rPr>
  </w:style>
  <w:style w:type="character" w:customStyle="1" w:styleId="70">
    <w:name w:val="Заголовок 7 Знак"/>
    <w:basedOn w:val="a0"/>
    <w:link w:val="7"/>
    <w:rsid w:val="00FE25AD"/>
    <w:rPr>
      <w:sz w:val="24"/>
    </w:rPr>
  </w:style>
  <w:style w:type="character" w:customStyle="1" w:styleId="80">
    <w:name w:val="Заголовок 8 Знак"/>
    <w:basedOn w:val="a0"/>
    <w:link w:val="8"/>
    <w:rsid w:val="00FE25AD"/>
    <w:rPr>
      <w:sz w:val="24"/>
    </w:rPr>
  </w:style>
  <w:style w:type="character" w:customStyle="1" w:styleId="90">
    <w:name w:val="Заголовок 9 Знак"/>
    <w:basedOn w:val="a0"/>
    <w:link w:val="9"/>
    <w:rsid w:val="00FE25A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rsid w:val="003B235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E25AD"/>
  </w:style>
  <w:style w:type="paragraph" w:styleId="a5">
    <w:name w:val="footer"/>
    <w:basedOn w:val="a"/>
    <w:link w:val="a6"/>
    <w:rsid w:val="003B235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B16545"/>
    <w:rPr>
      <w:lang w:val="ru-RU" w:eastAsia="ru-RU" w:bidi="ar-SA"/>
    </w:rPr>
  </w:style>
  <w:style w:type="character" w:styleId="a7">
    <w:name w:val="page number"/>
    <w:basedOn w:val="a0"/>
    <w:rsid w:val="003B2354"/>
  </w:style>
  <w:style w:type="paragraph" w:styleId="31">
    <w:name w:val="Body Text Indent 3"/>
    <w:basedOn w:val="a"/>
    <w:rsid w:val="003B2354"/>
    <w:pPr>
      <w:ind w:left="540"/>
      <w:jc w:val="both"/>
    </w:pPr>
    <w:rPr>
      <w:sz w:val="24"/>
    </w:rPr>
  </w:style>
  <w:style w:type="paragraph" w:styleId="32">
    <w:name w:val="Body Text 3"/>
    <w:basedOn w:val="a"/>
    <w:link w:val="33"/>
    <w:rsid w:val="003B2354"/>
    <w:pPr>
      <w:jc w:val="both"/>
    </w:pPr>
    <w:rPr>
      <w:sz w:val="24"/>
    </w:rPr>
  </w:style>
  <w:style w:type="character" w:customStyle="1" w:styleId="33">
    <w:name w:val="Основной текст 3 Знак"/>
    <w:link w:val="32"/>
    <w:locked/>
    <w:rsid w:val="003B4D82"/>
    <w:rPr>
      <w:sz w:val="24"/>
    </w:rPr>
  </w:style>
  <w:style w:type="paragraph" w:styleId="a8">
    <w:name w:val="Body Text Indent"/>
    <w:basedOn w:val="a"/>
    <w:link w:val="a9"/>
    <w:rsid w:val="003B2354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FE25AD"/>
    <w:rPr>
      <w:sz w:val="24"/>
    </w:rPr>
  </w:style>
  <w:style w:type="paragraph" w:styleId="21">
    <w:name w:val="Body Text Indent 2"/>
    <w:basedOn w:val="a"/>
    <w:link w:val="22"/>
    <w:rsid w:val="003B2354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E25AD"/>
    <w:rPr>
      <w:sz w:val="24"/>
    </w:rPr>
  </w:style>
  <w:style w:type="paragraph" w:styleId="aa">
    <w:name w:val="Body Text"/>
    <w:basedOn w:val="a"/>
    <w:link w:val="23"/>
    <w:rsid w:val="003B2354"/>
    <w:pPr>
      <w:jc w:val="both"/>
    </w:pPr>
    <w:rPr>
      <w:sz w:val="24"/>
    </w:rPr>
  </w:style>
  <w:style w:type="character" w:customStyle="1" w:styleId="23">
    <w:name w:val="Основной текст Знак2"/>
    <w:basedOn w:val="a0"/>
    <w:link w:val="aa"/>
    <w:rsid w:val="00FE25AD"/>
    <w:rPr>
      <w:sz w:val="24"/>
    </w:rPr>
  </w:style>
  <w:style w:type="paragraph" w:customStyle="1" w:styleId="FR1">
    <w:name w:val="FR1"/>
    <w:rsid w:val="003B2354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4">
    <w:name w:val="Body Text 2"/>
    <w:basedOn w:val="a"/>
    <w:link w:val="25"/>
    <w:rsid w:val="003B2354"/>
    <w:pPr>
      <w:jc w:val="both"/>
    </w:pPr>
    <w:rPr>
      <w:iCs/>
      <w:sz w:val="24"/>
    </w:rPr>
  </w:style>
  <w:style w:type="character" w:customStyle="1" w:styleId="25">
    <w:name w:val="Основной текст 2 Знак"/>
    <w:basedOn w:val="a0"/>
    <w:link w:val="24"/>
    <w:rsid w:val="00FE25AD"/>
    <w:rPr>
      <w:iCs/>
      <w:sz w:val="24"/>
    </w:rPr>
  </w:style>
  <w:style w:type="paragraph" w:styleId="ab">
    <w:name w:val="Balloon Text"/>
    <w:basedOn w:val="a"/>
    <w:link w:val="ac"/>
    <w:rsid w:val="00321C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25AD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link w:val="ae"/>
    <w:rsid w:val="004443A3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FE25AD"/>
    <w:rPr>
      <w:rFonts w:ascii="Courier New" w:hAnsi="Courier New" w:cs="Courier New"/>
    </w:rPr>
  </w:style>
  <w:style w:type="paragraph" w:customStyle="1" w:styleId="ConsPlusNormal">
    <w:name w:val="ConsPlu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Emphasis"/>
    <w:basedOn w:val="a0"/>
    <w:qFormat/>
    <w:rsid w:val="009D2BD7"/>
    <w:rPr>
      <w:rFonts w:cs="Times New Roman"/>
      <w:i/>
      <w:iCs/>
    </w:rPr>
  </w:style>
  <w:style w:type="paragraph" w:customStyle="1" w:styleId="12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basedOn w:val="a0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1">
    <w:name w:val="footnote reference"/>
    <w:aliases w:val="Знак сноски 1,Знак сноски-FN,Ciae niinee-FN,Referencia nota al pie"/>
    <w:basedOn w:val="a0"/>
    <w:rsid w:val="009D2BD7"/>
    <w:rPr>
      <w:rFonts w:cs="Times New Roman"/>
      <w:vertAlign w:val="superscript"/>
    </w:rPr>
  </w:style>
  <w:style w:type="paragraph" w:styleId="af2">
    <w:name w:val="footnote text"/>
    <w:aliases w:val="Текст сноски Знак,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-FN,footnote text"/>
    <w:basedOn w:val="a"/>
    <w:link w:val="15"/>
    <w:rsid w:val="009D2BD7"/>
    <w:pPr>
      <w:autoSpaceDE w:val="0"/>
      <w:autoSpaceDN w:val="0"/>
      <w:adjustRightInd w:val="0"/>
    </w:pPr>
  </w:style>
  <w:style w:type="character" w:customStyle="1" w:styleId="15">
    <w:name w:val="Текст сноски Знак1"/>
    <w:aliases w:val="Текст сноски Знак Знак,Table_Footnote_last Знак2,Table_Footnote_last Знак Знак Знак Знак1,Table_Footnote_last Знак Знак1,Текст сноски Знак1 Знак Знак Знак1,Текст сноски Знак Знак Знак Знак Знак1,single space Знак1,footnote text Знак1"/>
    <w:basedOn w:val="a0"/>
    <w:link w:val="af2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qFormat/>
    <w:rsid w:val="00254C3C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locked/>
    <w:rsid w:val="003B4D82"/>
    <w:rPr>
      <w:rFonts w:ascii="Calibri" w:hAnsi="Calibri"/>
      <w:sz w:val="22"/>
      <w:szCs w:val="22"/>
      <w:lang w:bidi="ar-SA"/>
    </w:rPr>
  </w:style>
  <w:style w:type="character" w:customStyle="1" w:styleId="26">
    <w:name w:val="Знак Знак2"/>
    <w:basedOn w:val="a0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6">
    <w:name w:val="Title"/>
    <w:basedOn w:val="a"/>
    <w:next w:val="af7"/>
    <w:link w:val="af8"/>
    <w:qFormat/>
    <w:rsid w:val="00CA7697"/>
    <w:pPr>
      <w:suppressAutoHyphens/>
      <w:jc w:val="center"/>
    </w:pPr>
    <w:rPr>
      <w:sz w:val="28"/>
      <w:lang w:eastAsia="ar-SA"/>
    </w:rPr>
  </w:style>
  <w:style w:type="paragraph" w:styleId="af7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8">
    <w:name w:val="Название Знак"/>
    <w:basedOn w:val="a0"/>
    <w:link w:val="af6"/>
    <w:rsid w:val="00FE25AD"/>
    <w:rPr>
      <w:sz w:val="28"/>
      <w:lang w:eastAsia="ar-SA"/>
    </w:rPr>
  </w:style>
  <w:style w:type="paragraph" w:customStyle="1" w:styleId="16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9">
    <w:name w:val="Strong"/>
    <w:basedOn w:val="a0"/>
    <w:uiPriority w:val="22"/>
    <w:qFormat/>
    <w:rsid w:val="00950ADC"/>
    <w:rPr>
      <w:b/>
      <w:bCs/>
    </w:rPr>
  </w:style>
  <w:style w:type="table" w:styleId="afa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rsid w:val="00950ADC"/>
    <w:rPr>
      <w:color w:val="0000FF"/>
      <w:u w:val="single"/>
    </w:rPr>
  </w:style>
  <w:style w:type="paragraph" w:customStyle="1" w:styleId="afc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basedOn w:val="a0"/>
    <w:link w:val="Web"/>
    <w:rsid w:val="003966B7"/>
    <w:rPr>
      <w:sz w:val="24"/>
      <w:szCs w:val="24"/>
      <w:lang w:val="ru-RU" w:eastAsia="ru-RU" w:bidi="ar-SA"/>
    </w:rPr>
  </w:style>
  <w:style w:type="paragraph" w:customStyle="1" w:styleId="110">
    <w:name w:val="1 Знак Знак Знак1"/>
    <w:basedOn w:val="a"/>
    <w:rsid w:val="004D7DE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e">
    <w:name w:val="Цветовое выделение"/>
    <w:rsid w:val="002925D9"/>
    <w:rPr>
      <w:b/>
      <w:bCs/>
      <w:color w:val="26282F"/>
      <w:sz w:val="26"/>
      <w:szCs w:val="26"/>
    </w:rPr>
  </w:style>
  <w:style w:type="character" w:customStyle="1" w:styleId="aff">
    <w:name w:val="Гипертекстовая ссылка"/>
    <w:rsid w:val="002925D9"/>
    <w:rPr>
      <w:b w:val="0"/>
      <w:bCs w:val="0"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rsid w:val="002925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ED1520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E50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7">
    <w:name w:val="Основной текст Знак1"/>
    <w:basedOn w:val="a0"/>
    <w:rsid w:val="00FE25AD"/>
    <w:rPr>
      <w:sz w:val="28"/>
      <w:lang w:val="ru-RU" w:eastAsia="ru-RU" w:bidi="ar-SA"/>
    </w:rPr>
  </w:style>
  <w:style w:type="paragraph" w:customStyle="1" w:styleId="Postan">
    <w:name w:val="Postan"/>
    <w:basedOn w:val="a"/>
    <w:rsid w:val="00FE25AD"/>
    <w:pPr>
      <w:jc w:val="center"/>
    </w:pPr>
    <w:rPr>
      <w:sz w:val="28"/>
    </w:rPr>
  </w:style>
  <w:style w:type="paragraph" w:styleId="27">
    <w:name w:val="List Bullet 2"/>
    <w:basedOn w:val="a"/>
    <w:autoRedefine/>
    <w:rsid w:val="00FE25AD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"/>
    <w:rsid w:val="00FE25AD"/>
    <w:pPr>
      <w:spacing w:before="94" w:after="94"/>
    </w:pPr>
    <w:rPr>
      <w:rFonts w:ascii="Arial" w:hAnsi="Arial" w:cs="Arial"/>
      <w:color w:val="000000"/>
    </w:rPr>
  </w:style>
  <w:style w:type="paragraph" w:styleId="aff1">
    <w:name w:val="caption"/>
    <w:basedOn w:val="a"/>
    <w:next w:val="a"/>
    <w:qFormat/>
    <w:rsid w:val="00FE25AD"/>
    <w:pPr>
      <w:jc w:val="center"/>
    </w:pPr>
    <w:rPr>
      <w:b/>
    </w:rPr>
  </w:style>
  <w:style w:type="paragraph" w:customStyle="1" w:styleId="18">
    <w:name w:val="1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46">
    <w:name w:val="Font Style46"/>
    <w:basedOn w:val="a0"/>
    <w:rsid w:val="00FE25AD"/>
    <w:rPr>
      <w:rFonts w:ascii="Times New Roman" w:hAnsi="Times New Roman" w:cs="Times New Roman"/>
      <w:sz w:val="22"/>
      <w:szCs w:val="22"/>
    </w:rPr>
  </w:style>
  <w:style w:type="paragraph" w:customStyle="1" w:styleId="19">
    <w:name w:val="1 Знак Знак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FE25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2">
    <w:name w:val="Содержимое таблицы"/>
    <w:basedOn w:val="a"/>
    <w:rsid w:val="00FE25AD"/>
    <w:pPr>
      <w:suppressLineNumbers/>
      <w:suppressAutoHyphens/>
    </w:pPr>
    <w:rPr>
      <w:lang w:eastAsia="ar-SA"/>
    </w:rPr>
  </w:style>
  <w:style w:type="paragraph" w:customStyle="1" w:styleId="111">
    <w:name w:val="1 Знак Знак Знак1 Знак Знак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FE25A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10">
    <w:name w:val="Знак Знак21"/>
    <w:rsid w:val="00FE25AD"/>
    <w:rPr>
      <w:rFonts w:ascii="AG Souvenir" w:hAnsi="AG Souvenir"/>
      <w:b/>
      <w:spacing w:val="38"/>
      <w:sz w:val="28"/>
    </w:rPr>
  </w:style>
  <w:style w:type="paragraph" w:customStyle="1" w:styleId="211">
    <w:name w:val="Основной текст 21"/>
    <w:basedOn w:val="a"/>
    <w:rsid w:val="00FE25AD"/>
    <w:pPr>
      <w:suppressAutoHyphens/>
      <w:spacing w:line="360" w:lineRule="auto"/>
    </w:pPr>
    <w:rPr>
      <w:sz w:val="28"/>
      <w:lang w:eastAsia="ar-SA"/>
    </w:rPr>
  </w:style>
  <w:style w:type="paragraph" w:customStyle="1" w:styleId="aff3">
    <w:name w:val="Стиль"/>
    <w:rsid w:val="00FE25A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4">
    <w:name w:val="Знак Знак Знак Знак Знак Знак"/>
    <w:basedOn w:val="a"/>
    <w:rsid w:val="00FE25A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f5">
    <w:name w:val="Основной текст Знак"/>
    <w:rsid w:val="00FE25AD"/>
    <w:rPr>
      <w:rFonts w:ascii="Times New Roman" w:eastAsia="Times New Roman" w:hAnsi="Times New Roman"/>
      <w:sz w:val="28"/>
      <w:szCs w:val="24"/>
    </w:rPr>
  </w:style>
  <w:style w:type="paragraph" w:customStyle="1" w:styleId="1a">
    <w:name w:val="Абзац списка1"/>
    <w:basedOn w:val="a"/>
    <w:rsid w:val="00FE25A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6">
    <w:name w:val="Базовый"/>
    <w:rsid w:val="00FE25AD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7">
    <w:name w:val="Прижатый влево"/>
    <w:basedOn w:val="a"/>
    <w:next w:val="a"/>
    <w:rsid w:val="00FE25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91">
    <w:name w:val="Знак Знак9"/>
    <w:rsid w:val="00FE25AD"/>
  </w:style>
  <w:style w:type="character" w:customStyle="1" w:styleId="100">
    <w:name w:val="Знак Знак10"/>
    <w:rsid w:val="00FE25AD"/>
  </w:style>
  <w:style w:type="paragraph" w:customStyle="1" w:styleId="s1">
    <w:name w:val="s_1"/>
    <w:basedOn w:val="a"/>
    <w:rsid w:val="00FE25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E25AD"/>
    <w:rPr>
      <w:rFonts w:cs="Times New Roman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rsid w:val="00FE25AD"/>
    <w:rPr>
      <w:lang w:val="ru-RU" w:eastAsia="ru-RU" w:bidi="ar-SA"/>
    </w:rPr>
  </w:style>
  <w:style w:type="paragraph" w:customStyle="1" w:styleId="Default">
    <w:name w:val="Default"/>
    <w:rsid w:val="00FE25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8">
    <w:name w:val="Активная гипертекстовая ссылка"/>
    <w:rsid w:val="00FE25AD"/>
    <w:rPr>
      <w:color w:val="106BBE"/>
      <w:sz w:val="26"/>
      <w:u w:val="single"/>
    </w:rPr>
  </w:style>
  <w:style w:type="paragraph" w:customStyle="1" w:styleId="aff9">
    <w:name w:val="Внимание"/>
    <w:basedOn w:val="a"/>
    <w:next w:val="a"/>
    <w:rsid w:val="00FE25A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a">
    <w:name w:val="Внимание: криминал!!"/>
    <w:basedOn w:val="aff9"/>
    <w:next w:val="a"/>
    <w:rsid w:val="00FE25AD"/>
  </w:style>
  <w:style w:type="paragraph" w:customStyle="1" w:styleId="affb">
    <w:name w:val="Внимание: недобросовестность!"/>
    <w:basedOn w:val="aff9"/>
    <w:next w:val="a"/>
    <w:rsid w:val="00FE25AD"/>
  </w:style>
  <w:style w:type="character" w:customStyle="1" w:styleId="affc">
    <w:name w:val="Выделение для Базового Поиска"/>
    <w:rsid w:val="00FE25AD"/>
    <w:rPr>
      <w:color w:val="0058A9"/>
      <w:sz w:val="26"/>
    </w:rPr>
  </w:style>
  <w:style w:type="character" w:customStyle="1" w:styleId="affd">
    <w:name w:val="Выделение для Базового Поиска (курсив)"/>
    <w:rsid w:val="00FE25AD"/>
    <w:rPr>
      <w:i/>
      <w:color w:val="0058A9"/>
      <w:sz w:val="26"/>
    </w:rPr>
  </w:style>
  <w:style w:type="paragraph" w:customStyle="1" w:styleId="affe">
    <w:name w:val="Основное меню (преемственное)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">
    <w:name w:val="Заголовок"/>
    <w:basedOn w:val="affe"/>
    <w:next w:val="a"/>
    <w:rsid w:val="00FE25A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0">
    <w:name w:val="Заголовок группы контролов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FE25A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Arial"/>
      <w:b w:val="0"/>
      <w:kern w:val="0"/>
      <w:sz w:val="20"/>
      <w:shd w:val="clear" w:color="auto" w:fill="FFFFFF"/>
    </w:rPr>
  </w:style>
  <w:style w:type="paragraph" w:customStyle="1" w:styleId="afff2">
    <w:name w:val="Заголовок приложения"/>
    <w:basedOn w:val="a"/>
    <w:next w:val="a"/>
    <w:rsid w:val="00FE25A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3">
    <w:name w:val="Заголовок распахивающейся части диалога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4">
    <w:name w:val="Заголовок своего сообщения"/>
    <w:rsid w:val="00FE25AD"/>
    <w:rPr>
      <w:color w:val="26282F"/>
      <w:sz w:val="26"/>
    </w:rPr>
  </w:style>
  <w:style w:type="paragraph" w:customStyle="1" w:styleId="afff5">
    <w:name w:val="Заголовок статьи"/>
    <w:basedOn w:val="a"/>
    <w:next w:val="a"/>
    <w:rsid w:val="00FE2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Заголовок чужого сообщения"/>
    <w:rsid w:val="00FE25AD"/>
    <w:rPr>
      <w:color w:val="FF0000"/>
      <w:sz w:val="26"/>
    </w:rPr>
  </w:style>
  <w:style w:type="paragraph" w:customStyle="1" w:styleId="afff7">
    <w:name w:val="Заголовок ЭР (левое окно)"/>
    <w:basedOn w:val="a"/>
    <w:next w:val="a"/>
    <w:rsid w:val="00FE25A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8">
    <w:name w:val="Заголовок ЭР (правое окно)"/>
    <w:basedOn w:val="afff7"/>
    <w:next w:val="a"/>
    <w:rsid w:val="00FE25A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9">
    <w:name w:val="Интерактивный заголовок"/>
    <w:basedOn w:val="afff"/>
    <w:next w:val="a"/>
    <w:rsid w:val="00FE25AD"/>
    <w:rPr>
      <w:b w:val="0"/>
      <w:bCs w:val="0"/>
      <w:color w:val="auto"/>
      <w:u w:val="single"/>
      <w:shd w:val="clear" w:color="auto" w:fill="auto"/>
    </w:rPr>
  </w:style>
  <w:style w:type="paragraph" w:customStyle="1" w:styleId="afffa">
    <w:name w:val="Текст информации об изменениях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b">
    <w:name w:val="Информация об изменениях"/>
    <w:basedOn w:val="afffa"/>
    <w:next w:val="a"/>
    <w:rsid w:val="00FE25A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c">
    <w:name w:val="Текст (справка)"/>
    <w:basedOn w:val="a"/>
    <w:next w:val="a"/>
    <w:rsid w:val="00FE25A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d">
    <w:name w:val="Комментарий"/>
    <w:basedOn w:val="afffc"/>
    <w:next w:val="a"/>
    <w:rsid w:val="00FE25A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rsid w:val="00FE25AD"/>
  </w:style>
  <w:style w:type="paragraph" w:customStyle="1" w:styleId="affff">
    <w:name w:val="Текст (лев. подпись)"/>
    <w:basedOn w:val="a"/>
    <w:next w:val="a"/>
    <w:rsid w:val="00FE25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левый)"/>
    <w:basedOn w:val="affff"/>
    <w:next w:val="a"/>
    <w:rsid w:val="00FE25AD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"/>
    <w:next w:val="a"/>
    <w:rsid w:val="00FE25A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2">
    <w:name w:val="Колонтитул (правый)"/>
    <w:basedOn w:val="affff1"/>
    <w:next w:val="a"/>
    <w:rsid w:val="00FE25AD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fd"/>
    <w:next w:val="a"/>
    <w:rsid w:val="00FE25AD"/>
  </w:style>
  <w:style w:type="paragraph" w:customStyle="1" w:styleId="affff4">
    <w:name w:val="Куда обратиться?"/>
    <w:basedOn w:val="aff9"/>
    <w:next w:val="a"/>
    <w:rsid w:val="00FE25AD"/>
  </w:style>
  <w:style w:type="paragraph" w:customStyle="1" w:styleId="affff5">
    <w:name w:val="Моноширинный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6">
    <w:name w:val="Найденные слова"/>
    <w:rsid w:val="00FE25AD"/>
    <w:rPr>
      <w:color w:val="26282F"/>
      <w:sz w:val="26"/>
      <w:shd w:val="clear" w:color="auto" w:fill="FFF580"/>
    </w:rPr>
  </w:style>
  <w:style w:type="character" w:customStyle="1" w:styleId="affff7">
    <w:name w:val="Не вступил в силу"/>
    <w:rsid w:val="00FE25AD"/>
    <w:rPr>
      <w:color w:val="000000"/>
      <w:sz w:val="26"/>
      <w:shd w:val="clear" w:color="auto" w:fill="D8EDE8"/>
    </w:rPr>
  </w:style>
  <w:style w:type="paragraph" w:customStyle="1" w:styleId="affff8">
    <w:name w:val="Необходимые документы"/>
    <w:basedOn w:val="aff9"/>
    <w:next w:val="a"/>
    <w:rsid w:val="00FE25AD"/>
  </w:style>
  <w:style w:type="paragraph" w:customStyle="1" w:styleId="affff9">
    <w:name w:val="Объект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a">
    <w:name w:val="Таблицы (моноширинный)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b">
    <w:name w:val="Оглавление"/>
    <w:basedOn w:val="affffa"/>
    <w:next w:val="a"/>
    <w:rsid w:val="00FE25AD"/>
    <w:pPr>
      <w:ind w:left="140"/>
    </w:pPr>
    <w:rPr>
      <w:rFonts w:ascii="Arial" w:hAnsi="Arial" w:cs="Arial"/>
      <w:sz w:val="24"/>
      <w:szCs w:val="24"/>
    </w:rPr>
  </w:style>
  <w:style w:type="character" w:customStyle="1" w:styleId="affffc">
    <w:name w:val="Опечатки"/>
    <w:rsid w:val="00FE25AD"/>
    <w:rPr>
      <w:color w:val="FF0000"/>
      <w:sz w:val="26"/>
    </w:rPr>
  </w:style>
  <w:style w:type="paragraph" w:customStyle="1" w:styleId="affffd">
    <w:name w:val="Переменная часть"/>
    <w:basedOn w:val="affe"/>
    <w:next w:val="a"/>
    <w:rsid w:val="00FE25AD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rsid w:val="00FE25A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Arial"/>
      <w:b w:val="0"/>
      <w:kern w:val="0"/>
      <w:sz w:val="20"/>
    </w:rPr>
  </w:style>
  <w:style w:type="paragraph" w:customStyle="1" w:styleId="afffff">
    <w:name w:val="Подзаголовок для информации об изменениях"/>
    <w:basedOn w:val="afffa"/>
    <w:next w:val="a"/>
    <w:rsid w:val="00FE25AD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fe"/>
    <w:next w:val="a"/>
    <w:rsid w:val="00FE25AD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9"/>
    <w:next w:val="a"/>
    <w:rsid w:val="00FE25AD"/>
  </w:style>
  <w:style w:type="paragraph" w:customStyle="1" w:styleId="afffff3">
    <w:name w:val="Примечание."/>
    <w:basedOn w:val="aff9"/>
    <w:next w:val="a"/>
    <w:rsid w:val="00FE25AD"/>
  </w:style>
  <w:style w:type="character" w:customStyle="1" w:styleId="afffff4">
    <w:name w:val="Продолжение ссылки"/>
    <w:rsid w:val="00FE25AD"/>
  </w:style>
  <w:style w:type="paragraph" w:customStyle="1" w:styleId="afffff5">
    <w:name w:val="Словарная статья"/>
    <w:basedOn w:val="a"/>
    <w:next w:val="a"/>
    <w:rsid w:val="00FE25A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rsid w:val="00FE25AD"/>
    <w:rPr>
      <w:color w:val="26282F"/>
      <w:sz w:val="26"/>
    </w:rPr>
  </w:style>
  <w:style w:type="character" w:customStyle="1" w:styleId="afffff7">
    <w:name w:val="Сравнение редакций. Добавленный фрагмент"/>
    <w:rsid w:val="00FE25AD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rsid w:val="00FE25AD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0"/>
    <w:next w:val="a"/>
    <w:rsid w:val="00FE25AD"/>
    <w:pPr>
      <w:ind w:firstLine="500"/>
    </w:pPr>
  </w:style>
  <w:style w:type="paragraph" w:customStyle="1" w:styleId="afffffb">
    <w:name w:val="Текст ЭР (см. также)"/>
    <w:basedOn w:val="a"/>
    <w:next w:val="a"/>
    <w:rsid w:val="00FE25A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c">
    <w:name w:val="Технический комментарий"/>
    <w:basedOn w:val="a"/>
    <w:next w:val="a"/>
    <w:rsid w:val="00FE25A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rsid w:val="00FE25AD"/>
    <w:rPr>
      <w:strike/>
      <w:color w:val="666600"/>
      <w:sz w:val="26"/>
    </w:rPr>
  </w:style>
  <w:style w:type="paragraph" w:customStyle="1" w:styleId="afffffe">
    <w:name w:val="Формула"/>
    <w:basedOn w:val="a"/>
    <w:next w:val="a"/>
    <w:rsid w:val="00FE25A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">
    <w:name w:val="Центрированный (таблица)"/>
    <w:basedOn w:val="aff0"/>
    <w:next w:val="a"/>
    <w:rsid w:val="00FE25AD"/>
    <w:pPr>
      <w:jc w:val="center"/>
    </w:pPr>
  </w:style>
  <w:style w:type="paragraph" w:customStyle="1" w:styleId="-">
    <w:name w:val="ЭР-содержание (правое окно)"/>
    <w:basedOn w:val="a"/>
    <w:next w:val="a"/>
    <w:rsid w:val="00FE25A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0">
    <w:name w:val="Знак"/>
    <w:basedOn w:val="a"/>
    <w:rsid w:val="00FE25A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0">
    <w:name w:val="consplusnormal"/>
    <w:basedOn w:val="a"/>
    <w:rsid w:val="00FE25A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FE25AD"/>
    <w:rPr>
      <w:rFonts w:ascii="Symbol" w:hAnsi="Symbol"/>
      <w:sz w:val="20"/>
    </w:rPr>
  </w:style>
  <w:style w:type="paragraph" w:customStyle="1" w:styleId="section2">
    <w:name w:val="section2"/>
    <w:basedOn w:val="a"/>
    <w:rsid w:val="00FE25A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FE25A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FE25AD"/>
    <w:rPr>
      <w:rFonts w:ascii="Wingdings" w:hAnsi="Wingdings"/>
    </w:rPr>
  </w:style>
  <w:style w:type="paragraph" w:customStyle="1" w:styleId="contentheader2cols">
    <w:name w:val="contentheader2cols"/>
    <w:basedOn w:val="a"/>
    <w:rsid w:val="00FE25AD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FE25AD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FE25A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1">
    <w:name w:val="Знак Знак8"/>
    <w:rsid w:val="00FE25A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rsid w:val="00FE25AD"/>
    <w:pPr>
      <w:spacing w:before="75" w:after="75"/>
    </w:pPr>
    <w:rPr>
      <w:rFonts w:ascii="Arial" w:hAnsi="Arial" w:cs="Arial"/>
      <w:color w:val="000000"/>
    </w:rPr>
  </w:style>
  <w:style w:type="paragraph" w:styleId="affffff1">
    <w:name w:val="Body Text First Indent"/>
    <w:basedOn w:val="aa"/>
    <w:link w:val="affffff2"/>
    <w:rsid w:val="00FE25AD"/>
    <w:pPr>
      <w:spacing w:after="120"/>
      <w:ind w:firstLine="210"/>
      <w:jc w:val="left"/>
    </w:pPr>
    <w:rPr>
      <w:szCs w:val="24"/>
    </w:rPr>
  </w:style>
  <w:style w:type="character" w:customStyle="1" w:styleId="affffff2">
    <w:name w:val="Красная строка Знак"/>
    <w:basedOn w:val="23"/>
    <w:link w:val="affffff1"/>
    <w:rsid w:val="00FE25AD"/>
  </w:style>
  <w:style w:type="character" w:customStyle="1" w:styleId="121">
    <w:name w:val="Знак Знак12"/>
    <w:basedOn w:val="a0"/>
    <w:rsid w:val="00FE25AD"/>
    <w:rPr>
      <w:sz w:val="28"/>
    </w:rPr>
  </w:style>
  <w:style w:type="paragraph" w:customStyle="1" w:styleId="1b">
    <w:name w:val="Стиль1"/>
    <w:basedOn w:val="a"/>
    <w:rsid w:val="00FE25AD"/>
    <w:pPr>
      <w:tabs>
        <w:tab w:val="num" w:pos="1041"/>
        <w:tab w:val="num" w:pos="2340"/>
      </w:tabs>
      <w:ind w:left="2340" w:hanging="360"/>
    </w:p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FE25AD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FE25AD"/>
    <w:rPr>
      <w:rFonts w:ascii="Times New Roman" w:hAnsi="Times New Roman"/>
    </w:rPr>
  </w:style>
  <w:style w:type="paragraph" w:customStyle="1" w:styleId="affffff3">
    <w:name w:val="Знак Знак Знак Знак"/>
    <w:basedOn w:val="a"/>
    <w:rsid w:val="00FE25A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4">
    <w:name w:val="endnote text"/>
    <w:basedOn w:val="a"/>
    <w:link w:val="affffff5"/>
    <w:rsid w:val="00FE25AD"/>
  </w:style>
  <w:style w:type="character" w:customStyle="1" w:styleId="affffff5">
    <w:name w:val="Текст концевой сноски Знак"/>
    <w:basedOn w:val="a0"/>
    <w:link w:val="affffff4"/>
    <w:rsid w:val="00FE25AD"/>
  </w:style>
  <w:style w:type="character" w:styleId="affffff6">
    <w:name w:val="endnote reference"/>
    <w:rsid w:val="00FE25AD"/>
    <w:rPr>
      <w:rFonts w:cs="Times New Roman"/>
      <w:vertAlign w:val="superscript"/>
    </w:rPr>
  </w:style>
  <w:style w:type="paragraph" w:styleId="affffff7">
    <w:name w:val="Document Map"/>
    <w:basedOn w:val="a"/>
    <w:link w:val="affffff8"/>
    <w:rsid w:val="00FE25AD"/>
    <w:pPr>
      <w:shd w:val="clear" w:color="auto" w:fill="000080"/>
    </w:pPr>
    <w:rPr>
      <w:rFonts w:ascii="Tahoma" w:hAnsi="Tahoma"/>
    </w:rPr>
  </w:style>
  <w:style w:type="character" w:customStyle="1" w:styleId="affffff8">
    <w:name w:val="Схема документа Знак"/>
    <w:basedOn w:val="a0"/>
    <w:link w:val="affffff7"/>
    <w:rsid w:val="00FE25AD"/>
    <w:rPr>
      <w:rFonts w:ascii="Tahoma" w:hAnsi="Tahoma"/>
      <w:shd w:val="clear" w:color="auto" w:fill="000080"/>
    </w:rPr>
  </w:style>
  <w:style w:type="paragraph" w:customStyle="1" w:styleId="29">
    <w:name w:val="Знак Знак Знак Знак2"/>
    <w:basedOn w:val="a"/>
    <w:rsid w:val="00FE25A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FE25A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rsid w:val="00FE25AD"/>
  </w:style>
  <w:style w:type="paragraph" w:styleId="affffff9">
    <w:name w:val="List Bullet"/>
    <w:basedOn w:val="affffff1"/>
    <w:rsid w:val="00FE25AD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c">
    <w:name w:val="Знак1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single space Знак,footnote text Знак,Текст сноски Знак Знак Знак1,Footnote Text Char Знак Знак Знак Знак Знак"/>
    <w:locked/>
    <w:rsid w:val="003B4D82"/>
    <w:rPr>
      <w:lang w:bidi="ar-SA"/>
    </w:rPr>
  </w:style>
  <w:style w:type="character" w:customStyle="1" w:styleId="34">
    <w:name w:val="Знак Знак3"/>
    <w:rsid w:val="003B4D82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0">
    <w:name w:val="Знак Знак20"/>
    <w:rsid w:val="003B4D82"/>
    <w:rPr>
      <w:sz w:val="28"/>
      <w:lang w:val="ru-RU" w:eastAsia="ru-RU" w:bidi="ar-SA"/>
    </w:rPr>
  </w:style>
  <w:style w:type="character" w:customStyle="1" w:styleId="FontStyle23">
    <w:name w:val="Font Style23"/>
    <w:rsid w:val="003745B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200.211/DELOWEB/&#1079;&#1072;%202019/&#1055;&#1088;&#1086;&#1075;&#1088;&#1072;&#1084;&#1084;&#1072;%20&#1087;&#1088;&#1077;&#1089;&#1090;&#1091;&#1087;&#1085;&#1086;&#1089;&#1090;&#1100;,%20&#1082;&#1086;&#1088;&#1091;&#1087;&#1094;&#1080;&#1103;,%20&#1085;&#1072;&#1088;&#1082;&#1086;&#1090;&#1080;&#1082;&#1080;/1/AppData/Local/Temp/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A459-B0C6-4E6D-80D9-75AA9F84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19985</CharactersWithSpaces>
  <SharedDoc>false</SharedDoc>
  <HLinks>
    <vt:vector size="6" baseType="variant">
      <vt:variant>
        <vt:i4>69402714</vt:i4>
      </vt:variant>
      <vt:variant>
        <vt:i4>0</vt:i4>
      </vt:variant>
      <vt:variant>
        <vt:i4>0</vt:i4>
      </vt:variant>
      <vt:variant>
        <vt:i4>5</vt:i4>
      </vt:variant>
      <vt:variant>
        <vt:lpwstr>http://192.168.200.211/DELOWEB/за 2019/Программа преступность, корупция, наркотики/1/AppData/Local/Temp/постановлениепоутверждениюпрограммыправонарушения-4.doc</vt:lpwstr>
      </vt:variant>
      <vt:variant>
        <vt:lpwstr>Par2052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7</cp:revision>
  <cp:lastPrinted>2021-03-23T11:29:00Z</cp:lastPrinted>
  <dcterms:created xsi:type="dcterms:W3CDTF">2024-03-15T08:53:00Z</dcterms:created>
  <dcterms:modified xsi:type="dcterms:W3CDTF">2024-03-15T12:57:00Z</dcterms:modified>
</cp:coreProperties>
</file>