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78" w:rsidRDefault="00193720">
      <w:pPr>
        <w:ind w:left="-57"/>
        <w:jc w:val="center"/>
      </w:pPr>
      <w:r>
        <w:rPr>
          <w:rFonts w:ascii="Times New Roman CYR" w:eastAsia="Times New Roman CYR" w:hAnsi="Times New Roman CYR" w:cs="Times New Roman CYR"/>
          <w:b/>
          <w:color w:val="00000A"/>
          <w:sz w:val="32"/>
        </w:rPr>
        <w:t>Отчет  главы Администрации Киселевского</w:t>
      </w:r>
    </w:p>
    <w:p w:rsidR="00150878" w:rsidRDefault="00193720">
      <w:pPr>
        <w:ind w:left="-57"/>
        <w:jc w:val="center"/>
      </w:pPr>
      <w:r>
        <w:rPr>
          <w:rFonts w:ascii="Times New Roman CYR" w:eastAsia="Times New Roman CYR" w:hAnsi="Times New Roman CYR" w:cs="Times New Roman CYR"/>
          <w:b/>
          <w:color w:val="00000A"/>
          <w:sz w:val="32"/>
        </w:rPr>
        <w:t>сельского поселения о проделанной работе</w:t>
      </w:r>
    </w:p>
    <w:p w:rsidR="00150878" w:rsidRDefault="00193720">
      <w:pPr>
        <w:ind w:left="-57"/>
        <w:jc w:val="center"/>
      </w:pPr>
      <w:r>
        <w:rPr>
          <w:rFonts w:ascii="Times New Roman CYR" w:eastAsia="Times New Roman CYR" w:hAnsi="Times New Roman CYR" w:cs="Times New Roman CYR"/>
          <w:b/>
          <w:color w:val="00000A"/>
          <w:sz w:val="32"/>
        </w:rPr>
        <w:t>за I полугодие 2021 года</w:t>
      </w:r>
    </w:p>
    <w:p w:rsidR="00150878" w:rsidRDefault="00193720">
      <w:pPr>
        <w:spacing w:after="120"/>
        <w:ind w:left="-57"/>
        <w:jc w:val="both"/>
      </w:pPr>
      <w:r>
        <w:rPr>
          <w:rFonts w:ascii="Times New Roman" w:hAnsi="Times New Roman"/>
          <w:b/>
          <w:color w:val="00000A"/>
          <w:sz w:val="32"/>
        </w:rPr>
        <w:t> </w:t>
      </w:r>
    </w:p>
    <w:p w:rsidR="00150878" w:rsidRDefault="00193720">
      <w:pPr>
        <w:spacing w:after="120"/>
        <w:ind w:left="-57"/>
        <w:jc w:val="center"/>
      </w:pPr>
      <w:r>
        <w:rPr>
          <w:rFonts w:ascii="Times New Roman CYR" w:eastAsia="Times New Roman CYR" w:hAnsi="Times New Roman CYR" w:cs="Times New Roman CYR"/>
          <w:b/>
          <w:color w:val="00000A"/>
          <w:sz w:val="32"/>
        </w:rPr>
        <w:t xml:space="preserve">Уважаемые жители </w:t>
      </w:r>
      <w:r>
        <w:rPr>
          <w:rFonts w:ascii="Times New Roman" w:hAnsi="Times New Roman"/>
          <w:b/>
          <w:color w:val="00000A"/>
          <w:sz w:val="32"/>
        </w:rPr>
        <w:t> </w:t>
      </w:r>
      <w:r>
        <w:rPr>
          <w:rFonts w:ascii="Times New Roman CYR" w:eastAsia="Times New Roman CYR" w:hAnsi="Times New Roman CYR" w:cs="Times New Roman CYR"/>
          <w:b/>
          <w:color w:val="00000A"/>
          <w:sz w:val="32"/>
        </w:rPr>
        <w:t>Киселевского  сельского поселения!</w:t>
      </w:r>
      <w:r>
        <w:rPr>
          <w:rFonts w:ascii="Times New Roman" w:hAnsi="Times New Roman"/>
          <w:color w:val="000000"/>
          <w:sz w:val="32"/>
        </w:rPr>
        <w:tab/>
      </w:r>
    </w:p>
    <w:p w:rsidR="00150878" w:rsidRDefault="00150878">
      <w:pPr>
        <w:spacing w:after="120"/>
        <w:ind w:left="-57"/>
        <w:jc w:val="center"/>
      </w:pPr>
    </w:p>
    <w:p w:rsidR="00150878" w:rsidRDefault="00193720">
      <w:pPr>
        <w:ind w:firstLine="851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Вашему вниманию </w:t>
      </w:r>
      <w:r>
        <w:rPr>
          <w:rFonts w:ascii="Times New Roman" w:hAnsi="Times New Roman"/>
          <w:color w:val="000000"/>
          <w:sz w:val="28"/>
          <w:szCs w:val="28"/>
        </w:rPr>
        <w:t>предлагается  отчёт о работе за 1 полугодие 2021 года.  </w:t>
      </w:r>
    </w:p>
    <w:p w:rsidR="00150878" w:rsidRDefault="00193720">
      <w:pPr>
        <w:ind w:firstLine="737"/>
        <w:jc w:val="both"/>
      </w:pPr>
      <w:r>
        <w:rPr>
          <w:rFonts w:ascii="Times New Roman" w:hAnsi="Times New Roman"/>
          <w:color w:val="000000"/>
          <w:sz w:val="28"/>
          <w:szCs w:val="28"/>
        </w:rPr>
        <w:t>Основные вопросы, которые всегда затрагиваются в отчетах администрации —  это исполнение бюджета по доходам и расходам, исполнение полномочий по решению вопросов местного значения. Главным направлени</w:t>
      </w:r>
      <w:r>
        <w:rPr>
          <w:rFonts w:ascii="Times New Roman" w:hAnsi="Times New Roman"/>
          <w:color w:val="000000"/>
          <w:sz w:val="28"/>
          <w:szCs w:val="28"/>
        </w:rPr>
        <w:t>ем деятельности администрации является обеспечение жизнедеятельности населения, что включает в себя, прежде всего, содержание социально-культурной сферы, исполнение обращений граждан, благоустройство поселения, обеспечение первичных мер пожарной безопаснос</w:t>
      </w:r>
      <w:r>
        <w:rPr>
          <w:rFonts w:ascii="Times New Roman" w:hAnsi="Times New Roman"/>
          <w:color w:val="000000"/>
          <w:sz w:val="28"/>
          <w:szCs w:val="28"/>
        </w:rPr>
        <w:t>ти и многое другое.</w:t>
      </w:r>
    </w:p>
    <w:p w:rsidR="00150878" w:rsidRDefault="00193720">
      <w:pPr>
        <w:ind w:firstLine="737"/>
        <w:jc w:val="both"/>
      </w:pPr>
      <w:r>
        <w:rPr>
          <w:rFonts w:ascii="Times New Roman" w:hAnsi="Times New Roman"/>
          <w:color w:val="000000"/>
          <w:sz w:val="28"/>
          <w:szCs w:val="28"/>
        </w:rPr>
        <w:t>Работа осуществляются путем организации повседневной работы администрации поселения, подготовке нормативно-правовых документов, в том числе и проектов решений Собрания Депутатов поселения, проведения встреч с жителями  поселения, осущес</w:t>
      </w:r>
      <w:r>
        <w:rPr>
          <w:rFonts w:ascii="Times New Roman" w:hAnsi="Times New Roman"/>
          <w:color w:val="000000"/>
          <w:sz w:val="28"/>
          <w:szCs w:val="28"/>
        </w:rPr>
        <w:t>твления личного приема граждан Главой администрации поселения и специалистами, рассмотрения письменных и устных обращений.</w:t>
      </w:r>
    </w:p>
    <w:p w:rsidR="00150878" w:rsidRDefault="00193720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Представляя свой отчет о работе администрации  Киселевского сельского поселения за I полугодие 2021 года,   постараюсь отразить основ</w:t>
      </w:r>
      <w:r>
        <w:rPr>
          <w:rFonts w:ascii="Times New Roman" w:hAnsi="Times New Roman"/>
          <w:sz w:val="28"/>
          <w:szCs w:val="28"/>
        </w:rPr>
        <w:t>ные моменты в деятельности администрации, обозначить существующие проблемные вопросы и подвести промежуточный итог по выполнению задач, которые мы ставили в конце 2020 года.</w:t>
      </w:r>
    </w:p>
    <w:p w:rsidR="00150878" w:rsidRDefault="00193720">
      <w:pPr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      </w:t>
      </w:r>
      <w:r>
        <w:rPr>
          <w:rFonts w:ascii="Times New Roman" w:hAnsi="Times New Roman"/>
          <w:color w:val="000000"/>
          <w:sz w:val="28"/>
          <w:szCs w:val="28"/>
        </w:rPr>
        <w:t>В целом для нашего поселения 1-е полугодие 2021 года сложилось, я считаю, ус</w:t>
      </w:r>
      <w:r>
        <w:rPr>
          <w:rFonts w:ascii="Times New Roman" w:hAnsi="Times New Roman"/>
          <w:color w:val="000000"/>
          <w:sz w:val="28"/>
          <w:szCs w:val="28"/>
        </w:rPr>
        <w:t>пешно и плодотворно. Киселевское поселение продолжило свое развитие.</w:t>
      </w:r>
    </w:p>
    <w:p w:rsidR="00150878" w:rsidRDefault="00150878">
      <w:pPr>
        <w:tabs>
          <w:tab w:val="left" w:pos="1747"/>
        </w:tabs>
        <w:ind w:left="-57"/>
        <w:jc w:val="both"/>
        <w:rPr>
          <w:sz w:val="28"/>
          <w:szCs w:val="28"/>
        </w:rPr>
      </w:pPr>
    </w:p>
    <w:p w:rsidR="00150878" w:rsidRDefault="00193720">
      <w:pPr>
        <w:tabs>
          <w:tab w:val="left" w:pos="1747"/>
        </w:tabs>
        <w:ind w:left="-57"/>
        <w:jc w:val="center"/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Деятельность Администрации Киселевского сельского поселения.</w:t>
      </w:r>
    </w:p>
    <w:p w:rsidR="00150878" w:rsidRDefault="00193720">
      <w:pPr>
        <w:spacing w:before="100" w:after="10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     Одним из главных направлений в работе является прием граждан, работа с устными и письменными заявлениями и обращения</w:t>
      </w:r>
      <w:r>
        <w:rPr>
          <w:rFonts w:ascii="Times New Roman" w:hAnsi="Times New Roman"/>
          <w:color w:val="000000"/>
          <w:sz w:val="28"/>
          <w:szCs w:val="28"/>
        </w:rPr>
        <w:t>ми.</w:t>
      </w:r>
    </w:p>
    <w:p w:rsidR="00150878" w:rsidRDefault="00193720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            За 1-е полугодие 2021 года  в Администрацию  по самым разнообразным вопросам обратилось </w:t>
      </w:r>
      <w:r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color w:val="000000"/>
          <w:sz w:val="28"/>
          <w:szCs w:val="28"/>
        </w:rPr>
        <w:t xml:space="preserve"> человека. В основном это жизненные вопросы, вопросы землепользования, много обращений  по правилам выпаса скота: овец и коз.</w:t>
      </w:r>
    </w:p>
    <w:p w:rsidR="00150878" w:rsidRDefault="00193720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         Все </w:t>
      </w:r>
      <w:r>
        <w:rPr>
          <w:rFonts w:ascii="Times New Roman" w:hAnsi="Times New Roman"/>
          <w:color w:val="000000"/>
          <w:sz w:val="28"/>
          <w:szCs w:val="28"/>
        </w:rPr>
        <w:t>обращения и жалобы рассматриваются мной и специалистами, компетентными в данном направлении, и принимаются меры в соответствии с законодательством РФ.</w:t>
      </w:r>
    </w:p>
    <w:p w:rsidR="00150878" w:rsidRDefault="00193720">
      <w:pPr>
        <w:ind w:firstLine="31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       За отчетный период  было совершено </w:t>
      </w:r>
      <w:r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нотариальных действия – это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выдача доверенностей, заверение </w:t>
      </w:r>
      <w:r>
        <w:rPr>
          <w:rFonts w:ascii="Times New Roman" w:hAnsi="Times New Roman"/>
          <w:color w:val="000000"/>
          <w:sz w:val="28"/>
          <w:szCs w:val="28"/>
        </w:rPr>
        <w:t>копий и подлинности подписей.</w:t>
      </w:r>
    </w:p>
    <w:p w:rsidR="00150878" w:rsidRDefault="00193720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        Выдано населению </w:t>
      </w:r>
      <w:r>
        <w:rPr>
          <w:rFonts w:ascii="Times New Roman" w:hAnsi="Times New Roman"/>
          <w:sz w:val="28"/>
          <w:szCs w:val="28"/>
        </w:rPr>
        <w:t>197</w:t>
      </w:r>
      <w:r>
        <w:rPr>
          <w:rFonts w:ascii="Times New Roman" w:hAnsi="Times New Roman"/>
          <w:color w:val="000000"/>
          <w:sz w:val="28"/>
          <w:szCs w:val="28"/>
        </w:rPr>
        <w:t xml:space="preserve"> справок: из них  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справок о наличии ЛПХ , 94 выписки из похозяйственных книг.</w:t>
      </w:r>
    </w:p>
    <w:p w:rsidR="00150878" w:rsidRDefault="00193720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        С прокуратуры района в наш адрес поступило </w:t>
      </w:r>
      <w:r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color w:val="000000"/>
          <w:sz w:val="28"/>
          <w:szCs w:val="28"/>
        </w:rPr>
        <w:t xml:space="preserve">  запроса, на все были даны ответы в установленные </w:t>
      </w:r>
      <w:r>
        <w:rPr>
          <w:rFonts w:ascii="Times New Roman" w:hAnsi="Times New Roman"/>
          <w:color w:val="000000"/>
          <w:sz w:val="28"/>
          <w:szCs w:val="28"/>
        </w:rPr>
        <w:t>законодательством сроки.</w:t>
      </w:r>
    </w:p>
    <w:p w:rsidR="00150878" w:rsidRDefault="00193720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        В рамках нормотворческой деятельности за отчетный период принято </w:t>
      </w:r>
      <w:r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постановления главы Администрации и </w:t>
      </w:r>
      <w:r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color w:val="000000"/>
          <w:sz w:val="28"/>
          <w:szCs w:val="28"/>
        </w:rPr>
        <w:t xml:space="preserve"> распоряжений по личному составу и основной деятельности.</w:t>
      </w:r>
    </w:p>
    <w:p w:rsidR="00150878" w:rsidRDefault="00193720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    На заседаниях Собрания депутатов Киселевского сельс</w:t>
      </w:r>
      <w:r>
        <w:rPr>
          <w:rFonts w:ascii="Times New Roman" w:hAnsi="Times New Roman"/>
          <w:color w:val="000000"/>
          <w:sz w:val="28"/>
          <w:szCs w:val="28"/>
        </w:rPr>
        <w:t xml:space="preserve">кого поселения принято </w:t>
      </w:r>
      <w:r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color w:val="000000"/>
          <w:sz w:val="28"/>
          <w:szCs w:val="28"/>
        </w:rPr>
        <w:t xml:space="preserve"> решений.</w:t>
      </w:r>
    </w:p>
    <w:p w:rsidR="00150878" w:rsidRDefault="0019372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      Информационными источниками для изучения деятельности нашего поселения является официальный сайт нашего поселения, газета «Восход», информационный бюллетень с правовыми актами муниципалитета. Можно увидеть новости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поселения, объявления, наши успехи и достижения, а также проблемы, над которыми мы работаем, вся информация актуализируется.</w:t>
      </w:r>
    </w:p>
    <w:p w:rsidR="00150878" w:rsidRDefault="00193720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color w:val="212121"/>
          <w:sz w:val="28"/>
          <w:szCs w:val="28"/>
        </w:rPr>
        <w:t>Администрацией ведется исполнение отдельных государственных полномочий в части ведения воинского учета в соответствии с</w:t>
      </w:r>
      <w:r>
        <w:rPr>
          <w:rFonts w:ascii="Times New Roman" w:hAnsi="Times New Roman"/>
          <w:color w:val="212121"/>
          <w:sz w:val="28"/>
          <w:szCs w:val="28"/>
        </w:rPr>
        <w:t xml:space="preserve"> требованиями закона РФ «О воинской обязанности и военной службе». </w:t>
      </w:r>
    </w:p>
    <w:p w:rsidR="00150878" w:rsidRDefault="00193720">
      <w:pPr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Весной этого года был призван в ряды Вооруженных Сил: Костеренко Денис Евгеньевич. </w:t>
      </w:r>
      <w:r>
        <w:rPr>
          <w:rFonts w:ascii="Times New Roman" w:hAnsi="Times New Roman"/>
          <w:sz w:val="28"/>
          <w:szCs w:val="28"/>
        </w:rPr>
        <w:t>Шесть ребят 2004 года рождения поставлено на первичный воинский учет (Ильченко Е.А., Исаев Ш.Ю., Костере</w:t>
      </w:r>
      <w:r>
        <w:rPr>
          <w:rFonts w:ascii="Times New Roman" w:hAnsi="Times New Roman"/>
          <w:sz w:val="28"/>
          <w:szCs w:val="28"/>
        </w:rPr>
        <w:t>нко Н.А., Трегубов А.И., Трегубов Н.И., Фарахов  А.С.).</w:t>
      </w:r>
    </w:p>
    <w:p w:rsidR="00150878" w:rsidRDefault="00150878">
      <w:pPr>
        <w:jc w:val="both"/>
      </w:pPr>
    </w:p>
    <w:p w:rsidR="00150878" w:rsidRDefault="00193720">
      <w:pPr>
        <w:spacing w:after="160"/>
        <w:ind w:firstLine="708"/>
        <w:jc w:val="center"/>
      </w:pPr>
      <w:r>
        <w:rPr>
          <w:rFonts w:ascii="Times New Roman" w:hAnsi="Times New Roman"/>
          <w:b/>
          <w:color w:val="00000A"/>
          <w:sz w:val="28"/>
          <w:szCs w:val="28"/>
          <w:u w:val="single"/>
        </w:rPr>
        <w:t>Молодежь и спорт</w:t>
      </w:r>
    </w:p>
    <w:p w:rsidR="00150878" w:rsidRDefault="00193720">
      <w:pPr>
        <w:ind w:firstLine="567"/>
        <w:jc w:val="both"/>
      </w:pPr>
      <w:r>
        <w:rPr>
          <w:rFonts w:ascii="Times New Roman" w:hAnsi="Times New Roman"/>
          <w:sz w:val="28"/>
        </w:rPr>
        <w:tab/>
        <w:t>С соблюдением требований по профилактике распространения коронавирусной инфекции на объектах спорта принимали участие в зачет районной Спартакиады 2021 года среди сельских поселений</w:t>
      </w:r>
      <w:r>
        <w:rPr>
          <w:rFonts w:ascii="Times New Roman" w:hAnsi="Times New Roman"/>
          <w:sz w:val="28"/>
        </w:rPr>
        <w:t>:</w:t>
      </w:r>
    </w:p>
    <w:p w:rsidR="00150878" w:rsidRDefault="00193720">
      <w:pPr>
        <w:tabs>
          <w:tab w:val="left" w:pos="90"/>
        </w:tabs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06.03.2021 по шашкам  заняли 1 место;</w:t>
      </w:r>
    </w:p>
    <w:p w:rsidR="00150878" w:rsidRDefault="00193720">
      <w:pPr>
        <w:tabs>
          <w:tab w:val="left" w:pos="90"/>
        </w:tabs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27.03.2021 в честь в</w:t>
      </w:r>
      <w:r>
        <w:rPr>
          <w:rFonts w:ascii="Times New Roman" w:hAnsi="Times New Roman"/>
          <w:color w:val="000000"/>
          <w:sz w:val="28"/>
        </w:rPr>
        <w:t>сероссийского физкультурно-спортивно комплекса «Готов к труду и обороне»;</w:t>
      </w:r>
    </w:p>
    <w:p w:rsidR="00150878" w:rsidRDefault="00193720">
      <w:pPr>
        <w:ind w:firstLine="567"/>
        <w:jc w:val="both"/>
      </w:pPr>
      <w:r>
        <w:rPr>
          <w:rFonts w:ascii="Times New Roman" w:hAnsi="Times New Roman"/>
          <w:sz w:val="28"/>
        </w:rPr>
        <w:t xml:space="preserve">  03.04.2021 по шахматам;</w:t>
      </w:r>
    </w:p>
    <w:p w:rsidR="00150878" w:rsidRDefault="00193720">
      <w:pPr>
        <w:tabs>
          <w:tab w:val="left" w:pos="90"/>
        </w:tabs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18.04.2021 сыграли на кубок «Победы» по футболу с командой Кичкинского сельского поселени</w:t>
      </w:r>
      <w:r>
        <w:rPr>
          <w:rFonts w:ascii="Times New Roman" w:hAnsi="Times New Roman"/>
          <w:sz w:val="28"/>
        </w:rPr>
        <w:t>я;</w:t>
      </w:r>
    </w:p>
    <w:p w:rsidR="00150878" w:rsidRDefault="00193720">
      <w:pPr>
        <w:tabs>
          <w:tab w:val="left" w:pos="90"/>
        </w:tabs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27.06.2021 пляжный волейбол, гиревой спорт, армспорт.</w:t>
      </w:r>
      <w:r>
        <w:rPr>
          <w:rFonts w:ascii="Times New Roman" w:hAnsi="Times New Roman"/>
          <w:color w:val="548DD4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150878" w:rsidRDefault="00150878">
      <w:pPr>
        <w:ind w:firstLine="709"/>
        <w:jc w:val="both"/>
      </w:pPr>
    </w:p>
    <w:p w:rsidR="00150878" w:rsidRDefault="00193720">
      <w:pPr>
        <w:tabs>
          <w:tab w:val="left" w:pos="0"/>
          <w:tab w:val="left" w:pos="720"/>
        </w:tabs>
        <w:ind w:firstLine="709"/>
        <w:jc w:val="both"/>
      </w:pPr>
      <w:r>
        <w:rPr>
          <w:rFonts w:ascii="Times New Roman" w:hAnsi="Times New Roman"/>
          <w:sz w:val="28"/>
        </w:rPr>
        <w:t>В период школьных весенних каникул с 23.03.2021 по 27.03.2021 с целью выявления несовершеннолетних, не достигших 16 лет, без сопровождения законных представителей в общественных местах после 22</w:t>
      </w:r>
      <w:r>
        <w:rPr>
          <w:rFonts w:ascii="Times New Roman" w:hAnsi="Times New Roman"/>
          <w:sz w:val="28"/>
        </w:rPr>
        <w:t xml:space="preserve"> час. 00 мин. проведены рейды по соблюдению «комендантского часа».</w:t>
      </w:r>
    </w:p>
    <w:p w:rsidR="00150878" w:rsidRDefault="00193720">
      <w:pPr>
        <w:tabs>
          <w:tab w:val="left" w:pos="0"/>
          <w:tab w:val="left" w:pos="720"/>
        </w:tabs>
        <w:ind w:firstLine="709"/>
        <w:jc w:val="both"/>
      </w:pPr>
      <w:r>
        <w:rPr>
          <w:rFonts w:ascii="Times New Roman" w:hAnsi="Times New Roman"/>
          <w:sz w:val="28"/>
        </w:rPr>
        <w:t xml:space="preserve">Специалистом Администрации Киселевского сельского поселения (Мельникова Ю.С.) совместно с УУП Киселевского сельского поселения (Кихаял М.П.) в Киселевском СДК с несовершеннолетними </w:t>
      </w:r>
      <w:r>
        <w:rPr>
          <w:rFonts w:ascii="Times New Roman" w:hAnsi="Times New Roman"/>
          <w:sz w:val="28"/>
        </w:rPr>
        <w:t xml:space="preserve">проведена беседа о правилах поведения нахождения на улице, в общественных местах, о пресечении фактов распития алкогольной продукции, о соблюдении Областного закона от 16.12.2009 № 346-ЗС «О мерах по предупреждению </w:t>
      </w:r>
      <w:r>
        <w:rPr>
          <w:rFonts w:ascii="Times New Roman" w:hAnsi="Times New Roman"/>
          <w:sz w:val="28"/>
        </w:rPr>
        <w:lastRenderedPageBreak/>
        <w:t>причинения вреда здоровью детей, их физич</w:t>
      </w:r>
      <w:r>
        <w:rPr>
          <w:rFonts w:ascii="Times New Roman" w:hAnsi="Times New Roman"/>
          <w:sz w:val="28"/>
        </w:rPr>
        <w:t>ескому, интеллектуальному, психическому, духовному и нравственному развитию».</w:t>
      </w:r>
      <w:r>
        <w:rPr>
          <w:rFonts w:ascii="Times New Roman" w:hAnsi="Times New Roman"/>
          <w:color w:val="548DD4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</w:t>
      </w:r>
    </w:p>
    <w:p w:rsidR="00150878" w:rsidRDefault="00193720">
      <w:pPr>
        <w:ind w:firstLine="708"/>
        <w:jc w:val="both"/>
      </w:pPr>
      <w:r>
        <w:rPr>
          <w:rFonts w:ascii="Times New Roman" w:hAnsi="Times New Roman"/>
          <w:sz w:val="28"/>
        </w:rPr>
        <w:t xml:space="preserve">22.06.2021 проведена акция «Свеча памяти».   </w:t>
      </w:r>
    </w:p>
    <w:p w:rsidR="00150878" w:rsidRDefault="00193720">
      <w:pPr>
        <w:ind w:firstLine="708"/>
        <w:jc w:val="both"/>
      </w:pPr>
      <w:r>
        <w:rPr>
          <w:rFonts w:ascii="Times New Roman" w:hAnsi="Times New Roman"/>
          <w:sz w:val="28"/>
        </w:rPr>
        <w:t>27.06.2021 года проведено мероприятие «День молодежи» с конкурсами, эстафетами для молодежи.</w:t>
      </w:r>
    </w:p>
    <w:p w:rsidR="00150878" w:rsidRDefault="00193720">
      <w:pPr>
        <w:ind w:left="-57" w:firstLine="766"/>
        <w:jc w:val="both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 xml:space="preserve">      </w:t>
      </w:r>
    </w:p>
    <w:p w:rsidR="00150878" w:rsidRDefault="00193720">
      <w:pPr>
        <w:ind w:left="-57" w:firstLine="766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Безопасность населения</w:t>
      </w:r>
    </w:p>
    <w:p w:rsidR="00150878" w:rsidRDefault="00150878">
      <w:pPr>
        <w:ind w:left="-57" w:firstLine="766"/>
        <w:jc w:val="center"/>
        <w:rPr>
          <w:b/>
          <w:u w:val="single"/>
        </w:rPr>
      </w:pPr>
    </w:p>
    <w:p w:rsidR="00150878" w:rsidRDefault="00193720">
      <w:pPr>
        <w:ind w:firstLine="708"/>
        <w:jc w:val="both"/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условиях повышенной пожарной опасности, в соответствии  с постановлением Правительства Ростовской области - об установлении особого противопожарного режима, с 29 апреля по 17 октября 2021 г.,  на территории Киселевского сельского поселения проводятся допо</w:t>
      </w:r>
      <w:r>
        <w:rPr>
          <w:rFonts w:ascii="Times New Roman" w:hAnsi="Times New Roman"/>
          <w:sz w:val="28"/>
        </w:rPr>
        <w:t>лнительные противопожарные  мероприятия и принимаются оперативные меры  по их урегулированию.</w:t>
      </w:r>
    </w:p>
    <w:p w:rsidR="00150878" w:rsidRDefault="00193720">
      <w:pPr>
        <w:ind w:firstLine="567"/>
        <w:jc w:val="both"/>
      </w:pPr>
      <w:r>
        <w:rPr>
          <w:rFonts w:ascii="Times New Roman" w:hAnsi="Times New Roman"/>
          <w:sz w:val="28"/>
        </w:rPr>
        <w:t>В целях недопущения пожаров в жилом секторе, минимизации отрицательных последствий от них, а также проведения профилактических мероприятий в области пожарной безо</w:t>
      </w:r>
      <w:r>
        <w:rPr>
          <w:rFonts w:ascii="Times New Roman" w:hAnsi="Times New Roman"/>
          <w:sz w:val="28"/>
        </w:rPr>
        <w:t xml:space="preserve">пасности, для населения подготовлены информационные сообщения о чрезвычайной пожароопасности посредством системы оповещения и озвучивания. Еженедельно ведется радиотрансляция - аудиозапись с требованиями о мерах пожарной безопасности, а также размещены на </w:t>
      </w:r>
      <w:r>
        <w:rPr>
          <w:rFonts w:ascii="Times New Roman" w:hAnsi="Times New Roman"/>
          <w:sz w:val="28"/>
        </w:rPr>
        <w:t>сайте Администрации Киселевского сельского поселения:</w:t>
      </w:r>
    </w:p>
    <w:p w:rsidR="00150878" w:rsidRDefault="00193720">
      <w:pPr>
        <w:ind w:firstLine="567"/>
        <w:jc w:val="both"/>
      </w:pPr>
      <w:r>
        <w:rPr>
          <w:rFonts w:ascii="Times New Roman" w:hAnsi="Times New Roman"/>
          <w:color w:val="000000"/>
          <w:sz w:val="28"/>
        </w:rPr>
        <w:t>С целью выявления и пресечения случаев выжигания сухой растительности и мусора, организовано патрулирование территорий населенных пунктов по соблюдению правил пожарной безопасности. Вручаются предписани</w:t>
      </w:r>
      <w:r>
        <w:rPr>
          <w:rFonts w:ascii="Times New Roman" w:hAnsi="Times New Roman"/>
          <w:color w:val="000000"/>
          <w:sz w:val="28"/>
        </w:rPr>
        <w:t>я с рекомендациями о дополнительных требованиях пожарной безопасности с последующим разъяснением о запрете разведения костров, сжигание мусора, сухой травы и бытовых отходов в сельскохозяйственных угодьях, на территориях, прилегающих к жилым домам, иным по</w:t>
      </w:r>
      <w:r>
        <w:rPr>
          <w:rFonts w:ascii="Times New Roman" w:hAnsi="Times New Roman"/>
          <w:color w:val="000000"/>
          <w:sz w:val="28"/>
        </w:rPr>
        <w:t>стройкам; о запрете выжигания послеуборочных остатков травы, древесно-кустарниковой растительности и тростниково-камышевых зарослей.</w:t>
      </w:r>
      <w:r>
        <w:rPr>
          <w:rFonts w:ascii="Times New Roman" w:hAnsi="Times New Roman"/>
          <w:color w:val="548DD4"/>
          <w:sz w:val="28"/>
        </w:rPr>
        <w:t xml:space="preserve"> </w:t>
      </w:r>
    </w:p>
    <w:p w:rsidR="00150878" w:rsidRDefault="00193720">
      <w:pPr>
        <w:ind w:firstLine="708"/>
        <w:jc w:val="both"/>
      </w:pPr>
      <w:r>
        <w:rPr>
          <w:rFonts w:ascii="Times New Roman" w:hAnsi="Times New Roman"/>
          <w:color w:val="000000"/>
          <w:sz w:val="28"/>
        </w:rPr>
        <w:t>Население проинформировано о правилах пожарной безопасности и мерах административной и уголовной ответственности по их нес</w:t>
      </w:r>
      <w:r>
        <w:rPr>
          <w:rFonts w:ascii="Times New Roman" w:hAnsi="Times New Roman"/>
          <w:color w:val="000000"/>
          <w:sz w:val="28"/>
        </w:rPr>
        <w:t>облюдению. Лица,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8"/>
        </w:rPr>
        <w:t>осуществляющие незаконное выжигание сухой растительности, будут привлечены к административной ответственности в соответствии со статьей 4.5 Областного закона Ростовской области от 25.10.2002 № 273-ЗС «Об административных правонарушениях».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150878" w:rsidRDefault="00193720">
      <w:pPr>
        <w:tabs>
          <w:tab w:val="left" w:pos="90"/>
        </w:tabs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В целях безопасности по недопущению чрезвычайных происшествий, связанных с пожарами в быту администрацией Киселевского сельского поселения в ноябре 2020 года приобретены и установлены на безвозмездной основе 9 автономных пожарных извещателей для устано</w:t>
      </w:r>
      <w:r>
        <w:rPr>
          <w:rFonts w:ascii="Times New Roman" w:hAnsi="Times New Roman"/>
          <w:sz w:val="28"/>
        </w:rPr>
        <w:t>вки в домовладениях малоимущих жителей с.Киселевка.</w:t>
      </w:r>
      <w:r>
        <w:rPr>
          <w:rFonts w:ascii="Times New Roman" w:hAnsi="Times New Roman"/>
          <w:color w:val="548DD4"/>
          <w:sz w:val="28"/>
        </w:rPr>
        <w:t xml:space="preserve"> </w:t>
      </w:r>
    </w:p>
    <w:p w:rsidR="00150878" w:rsidRDefault="00193720">
      <w:pPr>
        <w:tabs>
          <w:tab w:val="left" w:pos="720"/>
          <w:tab w:val="left" w:pos="1755"/>
        </w:tabs>
        <w:jc w:val="both"/>
      </w:pPr>
      <w:r>
        <w:rPr>
          <w:rFonts w:ascii="Times New Roman" w:hAnsi="Times New Roman"/>
          <w:b/>
          <w:color w:val="2D2D2D"/>
          <w:sz w:val="28"/>
        </w:rPr>
        <w:tab/>
      </w:r>
      <w:r>
        <w:rPr>
          <w:rFonts w:ascii="Times New Roman" w:hAnsi="Times New Roman"/>
          <w:sz w:val="28"/>
        </w:rPr>
        <w:t xml:space="preserve">За истекший период 2021г. проинструктировано и обследовано </w:t>
      </w:r>
      <w:r>
        <w:rPr>
          <w:rFonts w:ascii="Times New Roman" w:hAnsi="Times New Roman"/>
          <w:sz w:val="28"/>
          <w:u w:val="single"/>
        </w:rPr>
        <w:t>25</w:t>
      </w:r>
      <w:r>
        <w:rPr>
          <w:rFonts w:ascii="Times New Roman" w:hAnsi="Times New Roman"/>
          <w:sz w:val="28"/>
        </w:rPr>
        <w:t xml:space="preserve"> семей. Распространено памяток о мерах пожарной безопасности - </w:t>
      </w:r>
      <w:r>
        <w:rPr>
          <w:rFonts w:ascii="Times New Roman" w:hAnsi="Times New Roman"/>
          <w:sz w:val="28"/>
          <w:u w:val="single"/>
        </w:rPr>
        <w:t>257</w:t>
      </w:r>
      <w:r>
        <w:rPr>
          <w:rFonts w:ascii="Times New Roman" w:hAnsi="Times New Roman"/>
          <w:sz w:val="28"/>
        </w:rPr>
        <w:t xml:space="preserve"> шт., из них под роспись проинструктировано </w:t>
      </w:r>
      <w:r>
        <w:rPr>
          <w:rFonts w:ascii="Times New Roman" w:hAnsi="Times New Roman"/>
          <w:sz w:val="28"/>
          <w:u w:val="single"/>
        </w:rPr>
        <w:t>37</w:t>
      </w:r>
      <w:r>
        <w:rPr>
          <w:rFonts w:ascii="Times New Roman" w:hAnsi="Times New Roman"/>
          <w:sz w:val="28"/>
        </w:rPr>
        <w:t xml:space="preserve"> человек.</w:t>
      </w:r>
      <w:r>
        <w:rPr>
          <w:rFonts w:ascii="Tahoma" w:eastAsia="Tahoma" w:hAnsi="Tahoma" w:cs="Tahoma"/>
          <w:color w:val="000000"/>
          <w:sz w:val="28"/>
        </w:rPr>
        <w:t xml:space="preserve"> </w:t>
      </w:r>
    </w:p>
    <w:p w:rsidR="00150878" w:rsidRDefault="00193720">
      <w:pPr>
        <w:ind w:firstLine="708"/>
        <w:jc w:val="both"/>
      </w:pPr>
      <w:r>
        <w:rPr>
          <w:rFonts w:ascii="Times New Roman" w:hAnsi="Times New Roman"/>
          <w:sz w:val="28"/>
        </w:rPr>
        <w:lastRenderedPageBreak/>
        <w:t>В конце 4 квартала</w:t>
      </w:r>
      <w:r>
        <w:rPr>
          <w:rFonts w:ascii="Times New Roman" w:hAnsi="Times New Roman"/>
          <w:sz w:val="28"/>
        </w:rPr>
        <w:t xml:space="preserve"> 2020 года приобретены баннеры:</w:t>
      </w:r>
    </w:p>
    <w:p w:rsidR="00150878" w:rsidRDefault="00193720">
      <w:pPr>
        <w:ind w:firstLine="708"/>
        <w:jc w:val="both"/>
      </w:pPr>
      <w:r>
        <w:rPr>
          <w:rFonts w:ascii="Times New Roman" w:hAnsi="Times New Roman"/>
          <w:sz w:val="28"/>
        </w:rPr>
        <w:t xml:space="preserve"> «Будь осторожен – не играй с огнем!», «Соблюдайте правила пожарной безопасности!».</w:t>
      </w:r>
    </w:p>
    <w:p w:rsidR="00150878" w:rsidRDefault="00193720">
      <w:pPr>
        <w:ind w:firstLine="708"/>
        <w:jc w:val="both"/>
      </w:pPr>
      <w:r>
        <w:rPr>
          <w:rFonts w:ascii="Times New Roman" w:hAnsi="Times New Roman"/>
          <w:sz w:val="28"/>
        </w:rPr>
        <w:t>Установка произведена в мае 2021 года.</w:t>
      </w:r>
    </w:p>
    <w:p w:rsidR="00150878" w:rsidRDefault="00150878">
      <w:pPr>
        <w:ind w:firstLine="709"/>
        <w:jc w:val="both"/>
      </w:pPr>
    </w:p>
    <w:p w:rsidR="00150878" w:rsidRDefault="00193720">
      <w:pPr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Правопорядок</w:t>
      </w:r>
    </w:p>
    <w:p w:rsidR="00150878" w:rsidRDefault="00150878">
      <w:pPr>
        <w:ind w:firstLine="709"/>
        <w:jc w:val="center"/>
        <w:rPr>
          <w:sz w:val="28"/>
          <w:szCs w:val="28"/>
        </w:rPr>
      </w:pPr>
    </w:p>
    <w:p w:rsidR="00150878" w:rsidRDefault="00193720">
      <w:pPr>
        <w:ind w:firstLine="708"/>
        <w:jc w:val="both"/>
      </w:pPr>
      <w:r>
        <w:rPr>
          <w:rFonts w:ascii="Times New Roman" w:hAnsi="Times New Roman"/>
          <w:sz w:val="28"/>
        </w:rPr>
        <w:t xml:space="preserve">Правопорядок на территории поселения осуществляется сотрудниками полиции (Кихаял </w:t>
      </w:r>
      <w:r>
        <w:rPr>
          <w:rFonts w:ascii="Times New Roman" w:hAnsi="Times New Roman"/>
          <w:sz w:val="28"/>
        </w:rPr>
        <w:t xml:space="preserve">М.П.), казачества (Кочеков М.П.). </w:t>
      </w:r>
      <w:r>
        <w:rPr>
          <w:rFonts w:ascii="Times New Roman" w:hAnsi="Times New Roman"/>
          <w:color w:val="000000"/>
          <w:sz w:val="28"/>
        </w:rPr>
        <w:t>В целях профилактики, проводятся рейды по населенным пунктам по выявлению лиц, временного проживания, пребывания, относящиеся к «категории риска».</w:t>
      </w:r>
    </w:p>
    <w:p w:rsidR="00150878" w:rsidRDefault="00193720">
      <w:pPr>
        <w:ind w:firstLine="708"/>
        <w:jc w:val="both"/>
      </w:pPr>
      <w:r>
        <w:rPr>
          <w:rFonts w:ascii="Times New Roman" w:hAnsi="Times New Roman"/>
          <w:color w:val="000000"/>
          <w:sz w:val="28"/>
        </w:rPr>
        <w:t>Огромную помощь оказывают представители</w:t>
      </w:r>
      <w:r>
        <w:rPr>
          <w:rFonts w:ascii="Times New Roman" w:hAnsi="Times New Roman"/>
          <w:sz w:val="28"/>
        </w:rPr>
        <w:t xml:space="preserve"> кавказской национальности, работник</w:t>
      </w:r>
      <w:r>
        <w:rPr>
          <w:rFonts w:ascii="Times New Roman" w:hAnsi="Times New Roman"/>
          <w:sz w:val="28"/>
        </w:rPr>
        <w:t>и образования и культуры. Сознательные граждане принимают участие в рейдовых, культурно-массовых, праздничных и спортивных мероприятиях, рейдам по местам пребывания.</w:t>
      </w:r>
    </w:p>
    <w:p w:rsidR="00150878" w:rsidRDefault="00150878">
      <w:pPr>
        <w:ind w:firstLine="708"/>
        <w:jc w:val="both"/>
      </w:pPr>
    </w:p>
    <w:p w:rsidR="00150878" w:rsidRDefault="00193720">
      <w:pPr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Купальный сезон</w:t>
      </w:r>
    </w:p>
    <w:p w:rsidR="00150878" w:rsidRDefault="00150878">
      <w:pPr>
        <w:ind w:firstLine="567"/>
        <w:jc w:val="center"/>
        <w:rPr>
          <w:b/>
          <w:sz w:val="28"/>
          <w:szCs w:val="28"/>
        </w:rPr>
      </w:pPr>
    </w:p>
    <w:p w:rsidR="00150878" w:rsidRDefault="00193720">
      <w:pPr>
        <w:ind w:firstLine="567"/>
        <w:jc w:val="both"/>
      </w:pPr>
      <w:r>
        <w:rPr>
          <w:rFonts w:ascii="Times New Roman" w:hAnsi="Times New Roman"/>
          <w:sz w:val="28"/>
        </w:rPr>
        <w:t>В связи отсутствием воды в реке Акшибай  на территории Киселевского сель</w:t>
      </w:r>
      <w:r>
        <w:rPr>
          <w:rFonts w:ascii="Times New Roman" w:hAnsi="Times New Roman"/>
          <w:sz w:val="28"/>
        </w:rPr>
        <w:t>ского поселения место для купания не определено. Нормативно- правовым актом (постановление Администрации Киселевского сельского поселения от 21.05.2021 № 63) запрещено в 2021 году купание людей на водных объектах, как не существующих для этих целей.</w:t>
      </w:r>
    </w:p>
    <w:p w:rsidR="00150878" w:rsidRDefault="00193720">
      <w:pPr>
        <w:ind w:firstLine="709"/>
        <w:jc w:val="both"/>
      </w:pPr>
      <w:r>
        <w:rPr>
          <w:rFonts w:ascii="Times New Roman" w:hAnsi="Times New Roman"/>
          <w:sz w:val="28"/>
        </w:rPr>
        <w:t>В целя</w:t>
      </w:r>
      <w:r>
        <w:rPr>
          <w:rFonts w:ascii="Times New Roman" w:hAnsi="Times New Roman"/>
          <w:sz w:val="28"/>
        </w:rPr>
        <w:t>х недопущения ситуаций, создающих угрозу для жизни и здоровья людей на водных объектах, организована работа мобильной группы для проведении рейдовых мероприятий по контролю исполнения запрета купания на водных объектах Киселевского сельского поселения в пе</w:t>
      </w:r>
      <w:r>
        <w:rPr>
          <w:rFonts w:ascii="Times New Roman" w:hAnsi="Times New Roman"/>
          <w:sz w:val="28"/>
        </w:rPr>
        <w:t>риод купального сезона 2021 года.</w:t>
      </w:r>
    </w:p>
    <w:p w:rsidR="00150878" w:rsidRDefault="00150878">
      <w:pPr>
        <w:tabs>
          <w:tab w:val="left" w:pos="709"/>
        </w:tabs>
        <w:ind w:firstLine="709"/>
        <w:jc w:val="both"/>
      </w:pPr>
    </w:p>
    <w:p w:rsidR="00150878" w:rsidRDefault="00193720">
      <w:pPr>
        <w:ind w:left="-57"/>
        <w:jc w:val="center"/>
      </w:pPr>
      <w:r>
        <w:rPr>
          <w:rFonts w:ascii="Times New Roman" w:hAnsi="Times New Roman"/>
          <w:b/>
          <w:sz w:val="28"/>
          <w:szCs w:val="28"/>
          <w:u w:val="single"/>
        </w:rPr>
        <w:t>Исполнение бюджета Киселевского  сельского поселения</w:t>
      </w:r>
    </w:p>
    <w:p w:rsidR="00150878" w:rsidRDefault="00193720">
      <w:pPr>
        <w:ind w:left="-57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 1 полугодие  2021 год</w:t>
      </w:r>
    </w:p>
    <w:p w:rsidR="00150878" w:rsidRDefault="00150878">
      <w:pPr>
        <w:ind w:left="-57"/>
        <w:jc w:val="center"/>
        <w:rPr>
          <w:sz w:val="28"/>
          <w:szCs w:val="28"/>
        </w:rPr>
      </w:pPr>
    </w:p>
    <w:p w:rsidR="00150878" w:rsidRDefault="00193720">
      <w:pPr>
        <w:ind w:left="-57"/>
        <w:jc w:val="both"/>
      </w:pPr>
      <w:r>
        <w:rPr>
          <w:rFonts w:ascii="Times New Roman" w:hAnsi="Times New Roman"/>
          <w:sz w:val="32"/>
        </w:rPr>
        <w:t xml:space="preserve">          </w:t>
      </w:r>
      <w:r>
        <w:rPr>
          <w:rFonts w:ascii="Times New Roman" w:hAnsi="Times New Roman"/>
          <w:sz w:val="28"/>
          <w:szCs w:val="28"/>
        </w:rPr>
        <w:t>Бюджет Киселевского сельского поселения на 2021 год утвержден решением Собрания депутатов сельского поселения от 28.12.2020 № 110 «О</w:t>
      </w:r>
      <w:r>
        <w:rPr>
          <w:rFonts w:ascii="Times New Roman" w:hAnsi="Times New Roman"/>
          <w:sz w:val="28"/>
          <w:szCs w:val="28"/>
        </w:rPr>
        <w:t xml:space="preserve"> бюджете Киселевского сельского поселения Заветинского района на 2021 год и на плановый период 2022 и 2023 годов» по доходам и по расходам в сумме 25 156,2 тыс.рублей.</w:t>
      </w:r>
    </w:p>
    <w:p w:rsidR="00150878" w:rsidRDefault="00193720">
      <w:pPr>
        <w:ind w:left="-57"/>
        <w:jc w:val="both"/>
      </w:pPr>
      <w:r>
        <w:rPr>
          <w:rFonts w:ascii="Times New Roman" w:hAnsi="Times New Roman"/>
          <w:sz w:val="28"/>
          <w:szCs w:val="28"/>
        </w:rPr>
        <w:t xml:space="preserve">          В течение  полугодия в решение о бюджете Киселевского сельского поселения 2 ра</w:t>
      </w:r>
      <w:r>
        <w:rPr>
          <w:rFonts w:ascii="Times New Roman" w:hAnsi="Times New Roman"/>
          <w:sz w:val="28"/>
          <w:szCs w:val="28"/>
        </w:rPr>
        <w:t>за вносились изменения, в результате доходная часть уменьшилась на 1 8931,3 тыс. рублей и составила 23 264,9 тыс. рублей, а расходная часть бюджета поселения уменьшилась на 676,8 тыс.рублей и составила   24 479,4 тыс.рублей.</w:t>
      </w:r>
    </w:p>
    <w:p w:rsidR="00150878" w:rsidRDefault="00193720">
      <w:pPr>
        <w:ind w:left="-57"/>
        <w:jc w:val="both"/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color w:val="FF0000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По итогам работы  за 1 </w:t>
      </w:r>
      <w:r>
        <w:rPr>
          <w:rFonts w:ascii="Times New Roman" w:hAnsi="Times New Roman"/>
          <w:sz w:val="28"/>
          <w:szCs w:val="28"/>
        </w:rPr>
        <w:t xml:space="preserve">полугодие 2021 год объем поступивших налоговых и неналоговых платежей в бюджет сельского поселения составил 2 263,2 тыс. рублей, при  плановых назначениях на год 2 631,7 тыс. рублей, </w:t>
      </w:r>
      <w:r>
        <w:rPr>
          <w:rFonts w:ascii="Times New Roman" w:hAnsi="Times New Roman"/>
          <w:sz w:val="28"/>
          <w:szCs w:val="28"/>
        </w:rPr>
        <w:lastRenderedPageBreak/>
        <w:t>что составило 86,0%.</w:t>
      </w:r>
    </w:p>
    <w:p w:rsidR="00150878" w:rsidRDefault="00193720">
      <w:pPr>
        <w:jc w:val="both"/>
      </w:pPr>
      <w:r>
        <w:rPr>
          <w:rFonts w:ascii="Times New Roman" w:hAnsi="Times New Roman"/>
          <w:sz w:val="28"/>
          <w:szCs w:val="28"/>
        </w:rPr>
        <w:t xml:space="preserve">         Исполнение бюджета Киселевского сельского п</w:t>
      </w:r>
      <w:r>
        <w:rPr>
          <w:rFonts w:ascii="Times New Roman" w:hAnsi="Times New Roman"/>
          <w:sz w:val="28"/>
          <w:szCs w:val="28"/>
        </w:rPr>
        <w:t>оселения по расходам за 1 полугодие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2021 года осуществлялось в программной структуре  на основе утвержденными Администрацией Киселевского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11</w:t>
      </w:r>
      <w:r>
        <w:rPr>
          <w:rFonts w:ascii="Times New Roman" w:hAnsi="Times New Roman"/>
          <w:sz w:val="28"/>
          <w:szCs w:val="28"/>
        </w:rPr>
        <w:t xml:space="preserve"> (одиннадцатью) муниципальными программами Киселевского сельского поселения.</w:t>
      </w:r>
    </w:p>
    <w:p w:rsidR="00150878" w:rsidRDefault="00193720">
      <w:pPr>
        <w:tabs>
          <w:tab w:val="left" w:pos="7208"/>
        </w:tabs>
        <w:ind w:left="-57"/>
        <w:jc w:val="both"/>
      </w:pPr>
      <w:r>
        <w:rPr>
          <w:rFonts w:ascii="Times New Roman" w:hAnsi="Times New Roman"/>
          <w:sz w:val="28"/>
          <w:szCs w:val="28"/>
        </w:rPr>
        <w:t xml:space="preserve">        Разработан</w:t>
      </w:r>
      <w:r>
        <w:rPr>
          <w:rFonts w:ascii="Times New Roman" w:hAnsi="Times New Roman"/>
          <w:sz w:val="28"/>
          <w:szCs w:val="28"/>
        </w:rPr>
        <w:t>ные муниципальные программы были направлены  на благоустройство сельского поселения, на развитие культуры и массового спорта на территории сельского поселения и другие мероприятия.</w:t>
      </w:r>
    </w:p>
    <w:p w:rsidR="00150878" w:rsidRDefault="00193720">
      <w:pPr>
        <w:tabs>
          <w:tab w:val="left" w:pos="7208"/>
        </w:tabs>
        <w:ind w:left="-57"/>
        <w:jc w:val="both"/>
      </w:pPr>
      <w:r>
        <w:rPr>
          <w:rFonts w:ascii="Times New Roman" w:hAnsi="Times New Roman"/>
          <w:sz w:val="28"/>
          <w:szCs w:val="28"/>
        </w:rPr>
        <w:t>На реализацию принятых муниципальных программ Киселевского сельского поселе</w:t>
      </w:r>
      <w:r>
        <w:rPr>
          <w:rFonts w:ascii="Times New Roman" w:hAnsi="Times New Roman"/>
          <w:sz w:val="28"/>
          <w:szCs w:val="28"/>
        </w:rPr>
        <w:t>ния в первом полугодии израсходовано 7 982,9 тыс. рублей.</w:t>
      </w:r>
    </w:p>
    <w:p w:rsidR="00150878" w:rsidRDefault="00193720">
      <w:pPr>
        <w:ind w:left="-57"/>
        <w:jc w:val="both"/>
      </w:pPr>
      <w:r>
        <w:rPr>
          <w:rFonts w:ascii="Times New Roman" w:hAnsi="Times New Roman"/>
          <w:sz w:val="28"/>
          <w:szCs w:val="28"/>
        </w:rPr>
        <w:t>в том числе выборочно:</w:t>
      </w:r>
    </w:p>
    <w:p w:rsidR="00150878" w:rsidRDefault="00193720">
      <w:pPr>
        <w:ind w:left="-57"/>
        <w:jc w:val="both"/>
      </w:pPr>
      <w:r>
        <w:rPr>
          <w:rFonts w:ascii="Times New Roman" w:hAnsi="Times New Roman"/>
          <w:b/>
          <w:sz w:val="28"/>
          <w:szCs w:val="28"/>
        </w:rPr>
        <w:t>субсидии бюджетным учреждениям культуры</w:t>
      </w:r>
      <w:r>
        <w:rPr>
          <w:rFonts w:ascii="Times New Roman" w:hAnsi="Times New Roman"/>
          <w:sz w:val="28"/>
          <w:szCs w:val="28"/>
        </w:rPr>
        <w:t xml:space="preserve"> на финансовое обеспечение муниципального задания на оказание муниципальных услуг – 1 796,4 тыс.рублей</w:t>
      </w:r>
    </w:p>
    <w:p w:rsidR="00150878" w:rsidRDefault="00193720">
      <w:pPr>
        <w:ind w:left="-57"/>
        <w:jc w:val="both"/>
      </w:pPr>
      <w:r>
        <w:rPr>
          <w:rFonts w:ascii="Times New Roman" w:hAnsi="Times New Roman"/>
          <w:b/>
          <w:sz w:val="28"/>
          <w:szCs w:val="28"/>
        </w:rPr>
        <w:t xml:space="preserve">расходы на газификацию Дома </w:t>
      </w:r>
      <w:r>
        <w:rPr>
          <w:rFonts w:ascii="Times New Roman" w:hAnsi="Times New Roman"/>
          <w:b/>
          <w:sz w:val="28"/>
          <w:szCs w:val="28"/>
        </w:rPr>
        <w:t>Культуры -</w:t>
      </w:r>
      <w:r>
        <w:rPr>
          <w:rFonts w:ascii="Times New Roman" w:hAnsi="Times New Roman"/>
          <w:sz w:val="28"/>
          <w:szCs w:val="28"/>
        </w:rPr>
        <w:t>385,8 тыс. руб.</w:t>
      </w:r>
    </w:p>
    <w:p w:rsidR="00150878" w:rsidRDefault="00193720">
      <w:pPr>
        <w:ind w:left="-57"/>
        <w:jc w:val="both"/>
      </w:pPr>
      <w:r>
        <w:rPr>
          <w:rFonts w:ascii="Times New Roman" w:hAnsi="Times New Roman"/>
          <w:b/>
          <w:sz w:val="28"/>
          <w:szCs w:val="28"/>
        </w:rPr>
        <w:t>уплата налогов и сборов</w:t>
      </w:r>
      <w:r>
        <w:rPr>
          <w:rFonts w:ascii="Times New Roman" w:hAnsi="Times New Roman"/>
          <w:sz w:val="28"/>
          <w:szCs w:val="28"/>
        </w:rPr>
        <w:t xml:space="preserve"> – 70,9 тыс. руб.</w:t>
      </w:r>
    </w:p>
    <w:p w:rsidR="00150878" w:rsidRDefault="00193720">
      <w:pPr>
        <w:ind w:left="-57"/>
        <w:jc w:val="both"/>
      </w:pPr>
      <w:r>
        <w:rPr>
          <w:rFonts w:ascii="Times New Roman" w:hAnsi="Times New Roman"/>
          <w:b/>
          <w:sz w:val="28"/>
          <w:szCs w:val="28"/>
        </w:rPr>
        <w:t>коммунальные услуги</w:t>
      </w:r>
      <w:r>
        <w:rPr>
          <w:rFonts w:ascii="Times New Roman" w:hAnsi="Times New Roman"/>
          <w:sz w:val="28"/>
          <w:szCs w:val="28"/>
        </w:rPr>
        <w:t xml:space="preserve"> – 235,4 тыс.руб; (в т.ч уличное освещение); из них бюджетные учреждения – 136,8 тыс. руб.</w:t>
      </w:r>
    </w:p>
    <w:p w:rsidR="00150878" w:rsidRDefault="00193720">
      <w:pPr>
        <w:ind w:left="-57"/>
        <w:jc w:val="both"/>
      </w:pPr>
      <w:r>
        <w:rPr>
          <w:rFonts w:ascii="Times New Roman" w:hAnsi="Times New Roman"/>
          <w:b/>
          <w:sz w:val="28"/>
          <w:szCs w:val="28"/>
        </w:rPr>
        <w:t>услуги связи</w:t>
      </w:r>
      <w:r>
        <w:rPr>
          <w:rFonts w:ascii="Times New Roman" w:hAnsi="Times New Roman"/>
          <w:sz w:val="28"/>
          <w:szCs w:val="28"/>
        </w:rPr>
        <w:t xml:space="preserve"> – 22,8 тыс.руб;(администрация, ДК, МФЦ)</w:t>
      </w:r>
    </w:p>
    <w:p w:rsidR="00150878" w:rsidRDefault="00193720">
      <w:pPr>
        <w:ind w:left="-57"/>
        <w:jc w:val="both"/>
      </w:pPr>
      <w:r>
        <w:rPr>
          <w:rFonts w:ascii="Times New Roman" w:hAnsi="Times New Roman"/>
          <w:b/>
          <w:sz w:val="28"/>
          <w:szCs w:val="28"/>
        </w:rPr>
        <w:t>на спорт</w:t>
      </w:r>
      <w:r>
        <w:rPr>
          <w:rFonts w:ascii="Times New Roman" w:hAnsi="Times New Roman"/>
          <w:sz w:val="28"/>
          <w:szCs w:val="28"/>
        </w:rPr>
        <w:t xml:space="preserve"> – 4,7 тыс.руб;</w:t>
      </w:r>
    </w:p>
    <w:p w:rsidR="00150878" w:rsidRDefault="00193720">
      <w:pPr>
        <w:ind w:left="-57"/>
        <w:jc w:val="both"/>
      </w:pPr>
      <w:r>
        <w:rPr>
          <w:rFonts w:ascii="Times New Roman" w:hAnsi="Times New Roman"/>
          <w:b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благоустройство территории - </w:t>
      </w:r>
      <w:r>
        <w:rPr>
          <w:rFonts w:ascii="Times New Roman" w:hAnsi="Times New Roman"/>
          <w:sz w:val="28"/>
          <w:szCs w:val="28"/>
        </w:rPr>
        <w:t>139,1 тыс.руб.;</w:t>
      </w:r>
    </w:p>
    <w:p w:rsidR="00150878" w:rsidRDefault="00193720">
      <w:pPr>
        <w:ind w:left="-57"/>
        <w:jc w:val="both"/>
      </w:pPr>
      <w:r>
        <w:rPr>
          <w:rFonts w:ascii="Times New Roman" w:hAnsi="Times New Roman"/>
          <w:b/>
          <w:sz w:val="28"/>
          <w:szCs w:val="28"/>
        </w:rPr>
        <w:t xml:space="preserve">на разработку проектно-сметной документации по ремонту пешеходных дорожек </w:t>
      </w:r>
      <w:r>
        <w:rPr>
          <w:rFonts w:ascii="Times New Roman" w:hAnsi="Times New Roman"/>
          <w:sz w:val="28"/>
          <w:szCs w:val="28"/>
        </w:rPr>
        <w:t>140,0 тыс.руб.;</w:t>
      </w:r>
    </w:p>
    <w:p w:rsidR="00150878" w:rsidRDefault="00193720">
      <w:pPr>
        <w:ind w:left="-57"/>
        <w:jc w:val="both"/>
      </w:pPr>
      <w:r>
        <w:rPr>
          <w:rFonts w:ascii="Times New Roman" w:hAnsi="Times New Roman"/>
          <w:b/>
          <w:sz w:val="28"/>
          <w:szCs w:val="28"/>
        </w:rPr>
        <w:t xml:space="preserve">расходы на  благоустройство пешеходной зоны </w:t>
      </w:r>
      <w:r>
        <w:rPr>
          <w:rFonts w:ascii="Times New Roman" w:hAnsi="Times New Roman"/>
          <w:sz w:val="28"/>
          <w:szCs w:val="28"/>
        </w:rPr>
        <w:t>3 417,0 тыс.руб.(в том числе федеральные- 3 346,0   областные -68,3        м</w:t>
      </w:r>
      <w:r>
        <w:rPr>
          <w:rFonts w:ascii="Times New Roman" w:hAnsi="Times New Roman"/>
          <w:sz w:val="28"/>
          <w:szCs w:val="28"/>
        </w:rPr>
        <w:t>естные -2,7)</w:t>
      </w:r>
    </w:p>
    <w:p w:rsidR="00150878" w:rsidRDefault="00193720">
      <w:pPr>
        <w:ind w:left="-57"/>
        <w:jc w:val="both"/>
      </w:pPr>
      <w:r>
        <w:rPr>
          <w:rFonts w:ascii="Times New Roman" w:hAnsi="Times New Roman"/>
          <w:b/>
          <w:sz w:val="28"/>
          <w:szCs w:val="28"/>
        </w:rPr>
        <w:t>расходы на межбюджетные трансферты,</w:t>
      </w:r>
      <w:r>
        <w:rPr>
          <w:rFonts w:ascii="Times New Roman" w:hAnsi="Times New Roman"/>
          <w:sz w:val="28"/>
          <w:szCs w:val="28"/>
        </w:rPr>
        <w:t xml:space="preserve"> передаваемые бюджету муниципального района в соответствии с заключ. соглашениями  – 39,2 тыс. руб.</w:t>
      </w:r>
    </w:p>
    <w:p w:rsidR="00150878" w:rsidRDefault="00193720">
      <w:pPr>
        <w:tabs>
          <w:tab w:val="left" w:pos="7208"/>
        </w:tabs>
        <w:ind w:lef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Регулярно на сайте Администрации Киселевского сельского поселения в разделе «Бюджет для граждан» р</w:t>
      </w:r>
      <w:r>
        <w:rPr>
          <w:rFonts w:ascii="Times New Roman" w:hAnsi="Times New Roman"/>
          <w:sz w:val="28"/>
          <w:szCs w:val="28"/>
        </w:rPr>
        <w:t>азмещается информация по бюджету сельского поселения, отчеты об исполнении бюджета и другая информация, требуемая законодательством Российской Федерации.</w:t>
      </w:r>
    </w:p>
    <w:p w:rsidR="00150878" w:rsidRDefault="00150878">
      <w:pPr>
        <w:tabs>
          <w:tab w:val="left" w:pos="7208"/>
        </w:tabs>
        <w:ind w:left="-57"/>
        <w:jc w:val="both"/>
        <w:rPr>
          <w:sz w:val="28"/>
          <w:szCs w:val="28"/>
        </w:rPr>
      </w:pPr>
    </w:p>
    <w:p w:rsidR="00150878" w:rsidRDefault="00193720">
      <w:pPr>
        <w:tabs>
          <w:tab w:val="left" w:pos="6593"/>
        </w:tabs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Налоги</w:t>
      </w:r>
    </w:p>
    <w:p w:rsidR="00150878" w:rsidRDefault="00150878">
      <w:pPr>
        <w:tabs>
          <w:tab w:val="left" w:pos="6593"/>
        </w:tabs>
        <w:jc w:val="center"/>
        <w:rPr>
          <w:sz w:val="28"/>
          <w:szCs w:val="28"/>
          <w:u w:val="single"/>
        </w:rPr>
      </w:pPr>
    </w:p>
    <w:p w:rsidR="00150878" w:rsidRDefault="00193720">
      <w:pPr>
        <w:tabs>
          <w:tab w:val="left" w:pos="6593"/>
        </w:tabs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Налоги - это доход, который в дальнейшем расходуется на благо нашего поселения. Не получая эт</w:t>
      </w:r>
      <w:r>
        <w:rPr>
          <w:rFonts w:ascii="Times New Roman" w:hAnsi="Times New Roman"/>
          <w:color w:val="000000"/>
          <w:sz w:val="28"/>
          <w:szCs w:val="28"/>
        </w:rPr>
        <w:t>их бюджетных средств, Киселевское сельское поселение не может</w:t>
      </w:r>
      <w:r>
        <w:rPr>
          <w:rFonts w:eastAsia="Calibri" w:cs="Calibri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полноценно формировать свой бюджет, осуществлять свои полномочия.</w:t>
      </w:r>
    </w:p>
    <w:p w:rsidR="00150878" w:rsidRDefault="00193720">
      <w:pPr>
        <w:tabs>
          <w:tab w:val="left" w:pos="6593"/>
        </w:tabs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Обязанность каждого гражданина уплатить имущественные налоги </w:t>
      </w:r>
      <w:r>
        <w:rPr>
          <w:rFonts w:ascii="Times New Roman" w:hAnsi="Times New Roman"/>
          <w:sz w:val="28"/>
          <w:szCs w:val="28"/>
        </w:rPr>
        <w:t>до 1 декабря 2021 года.</w:t>
      </w:r>
    </w:p>
    <w:p w:rsidR="00150878" w:rsidRDefault="00193720">
      <w:pPr>
        <w:tabs>
          <w:tab w:val="left" w:pos="6593"/>
        </w:tabs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Обращаюсь к каждому жителю:</w:t>
      </w:r>
      <w:r>
        <w:rPr>
          <w:rFonts w:ascii="Times New Roman" w:hAnsi="Times New Roman"/>
          <w:color w:val="000000"/>
          <w:sz w:val="28"/>
          <w:szCs w:val="28"/>
        </w:rPr>
        <w:t xml:space="preserve"> нужно пойти и </w:t>
      </w:r>
      <w:r>
        <w:rPr>
          <w:rFonts w:ascii="Times New Roman" w:hAnsi="Times New Roman"/>
          <w:color w:val="000000"/>
          <w:sz w:val="28"/>
          <w:szCs w:val="28"/>
        </w:rPr>
        <w:t>уплатить налоги в срок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через почтовое отделение, через сбербанк-онлайн, в сбербанке в с. Заветное .</w:t>
      </w:r>
    </w:p>
    <w:p w:rsidR="00150878" w:rsidRDefault="00193720">
      <w:pPr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В целях повышения уровня собираемости налогов в Администрации поселения ведет свою работу координационный совет, в 2021 году </w:t>
      </w:r>
      <w:r>
        <w:rPr>
          <w:rFonts w:ascii="Times New Roman" w:hAnsi="Times New Roman"/>
          <w:sz w:val="28"/>
          <w:szCs w:val="28"/>
        </w:rPr>
        <w:t>проведено 6</w:t>
      </w:r>
      <w:r>
        <w:rPr>
          <w:rFonts w:ascii="Times New Roman" w:hAnsi="Times New Roman"/>
          <w:color w:val="000000"/>
          <w:sz w:val="28"/>
          <w:szCs w:val="28"/>
        </w:rPr>
        <w:t xml:space="preserve"> заседаний, приглаша</w:t>
      </w:r>
      <w:r>
        <w:rPr>
          <w:rFonts w:ascii="Times New Roman" w:hAnsi="Times New Roman"/>
          <w:color w:val="000000"/>
          <w:sz w:val="28"/>
          <w:szCs w:val="28"/>
        </w:rPr>
        <w:t xml:space="preserve">лись на заседание 7  физических лиц. </w:t>
      </w:r>
      <w:r>
        <w:rPr>
          <w:rFonts w:ascii="Times New Roman" w:hAnsi="Times New Roman"/>
          <w:sz w:val="28"/>
          <w:szCs w:val="28"/>
        </w:rPr>
        <w:t>В результате проведенной работы погашена недоимка в сумме 53,5 тыс. руб.</w:t>
      </w:r>
    </w:p>
    <w:p w:rsidR="00150878" w:rsidRDefault="00193720">
      <w:pPr>
        <w:tabs>
          <w:tab w:val="left" w:pos="709"/>
        </w:tabs>
        <w:ind w:firstLine="284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>     За первое полугодие  2021 года Администрацией поселения было заключено 39 контрактов на общую сумму 13637,0 тыс. рублей. Все контракты заключ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ались по Федеральному закону № 44-ФЗ «О контрактной системе в сфере закупок товаров, работ, услуг для обеспечения государственных и муниципальных нужд». Способом закупок малого объема (до 100 тыс.руб. – в соответствии с п.4 ч.1 ст.93 44-ФЗ) было заключено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33 контракта на сумму 575,5 тыс. руб., закупкой у единственного поставщика (монополисты – в соответствии с п.1 ч.1 ст.93 44-ФЗ) - 6 контрактов на сумму 442,8 тыс. руб., </w:t>
      </w:r>
      <w:r>
        <w:rPr>
          <w:rFonts w:ascii="Times New Roman" w:hAnsi="Times New Roman"/>
          <w:sz w:val="28"/>
          <w:szCs w:val="28"/>
        </w:rPr>
        <w:t>на основании проведенного аукциона был заключен муниципальный контракт по Благоустройс</w:t>
      </w:r>
      <w:r>
        <w:rPr>
          <w:rFonts w:ascii="Times New Roman" w:hAnsi="Times New Roman"/>
          <w:sz w:val="28"/>
          <w:szCs w:val="28"/>
        </w:rPr>
        <w:t>тву пешеходной зоны, с размещением зон рекреации, площадью 3348 м2, на сумму 12618,7тыс. рублей.</w:t>
      </w:r>
    </w:p>
    <w:p w:rsidR="00150878" w:rsidRDefault="00193720">
      <w:pPr>
        <w:ind w:firstLine="710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>На территории Киселевского сельского поселения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земель 74204 га, сельскохозяйственные угодья 71548 га, из них пашня составляет  26743 га, пастбища 44733 га. </w:t>
      </w:r>
      <w:r>
        <w:rPr>
          <w:rFonts w:ascii="Times New Roman" w:hAnsi="Times New Roman"/>
          <w:color w:val="000000"/>
          <w:sz w:val="28"/>
          <w:szCs w:val="28"/>
        </w:rPr>
        <w:t>Все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сельскохозяйственные угодья используются по назначению, т.е. для сельскохозяйственного производства.</w:t>
      </w:r>
    </w:p>
    <w:p w:rsidR="00150878" w:rsidRDefault="00193720">
      <w:pPr>
        <w:ind w:firstLine="710"/>
        <w:jc w:val="both"/>
      </w:pPr>
      <w:r>
        <w:rPr>
          <w:rFonts w:ascii="Times New Roman" w:hAnsi="Times New Roman"/>
          <w:color w:val="000000"/>
          <w:sz w:val="28"/>
          <w:szCs w:val="28"/>
        </w:rPr>
        <w:t>На территории сельского поселения зарегистрировано 33 крестьянских (фермерских) хозяйств, занимающихся растениеводством и животноводством.</w:t>
      </w:r>
    </w:p>
    <w:p w:rsidR="00150878" w:rsidRDefault="00193720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Сдано в аренду </w:t>
      </w:r>
      <w:r>
        <w:rPr>
          <w:rFonts w:ascii="Times New Roman" w:hAnsi="Times New Roman"/>
          <w:color w:val="000000"/>
          <w:sz w:val="28"/>
          <w:szCs w:val="28"/>
        </w:rPr>
        <w:t>2 земельных участка площадью 502 га на сумму 128265 рублей.</w:t>
      </w:r>
    </w:p>
    <w:p w:rsidR="00150878" w:rsidRDefault="00193720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Поголовье КРС и овец на территории нашего сельского поселения по ЛПХ (КРС около 1349 гол., из них коров – 900 гол., овец около 2228 гол, овцематки 1500 гол.). Перезаключены договора по товариществ</w:t>
      </w:r>
      <w:r>
        <w:rPr>
          <w:rFonts w:ascii="Times New Roman" w:hAnsi="Times New Roman"/>
          <w:color w:val="000000"/>
          <w:sz w:val="28"/>
          <w:szCs w:val="28"/>
        </w:rPr>
        <w:t>ам по выпасу скота.</w:t>
      </w:r>
    </w:p>
    <w:p w:rsidR="00150878" w:rsidRDefault="00193720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Составлено и прошло через административную комиссию 6 административных протоколов.</w:t>
      </w:r>
    </w:p>
    <w:p w:rsidR="00150878" w:rsidRDefault="0019372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реестре муниципальной собственности находится 30 объектов недвижимости.</w:t>
      </w:r>
    </w:p>
    <w:p w:rsidR="00150878" w:rsidRDefault="00193720">
      <w:pPr>
        <w:ind w:firstLine="709"/>
        <w:jc w:val="both"/>
      </w:pPr>
      <w:r>
        <w:rPr>
          <w:rFonts w:eastAsia="Calibri" w:cs="Calibri"/>
          <w:sz w:val="28"/>
          <w:szCs w:val="28"/>
        </w:rPr>
        <w:t> </w:t>
      </w:r>
    </w:p>
    <w:p w:rsidR="00150878" w:rsidRDefault="00193720">
      <w:pPr>
        <w:ind w:left="-57"/>
        <w:jc w:val="center"/>
      </w:pPr>
      <w:r>
        <w:rPr>
          <w:rFonts w:ascii="Times New Roman CYR" w:eastAsia="Times New Roman CYR" w:hAnsi="Times New Roman CYR" w:cs="Times New Roman CYR"/>
          <w:b/>
          <w:color w:val="00000A"/>
          <w:sz w:val="28"/>
          <w:szCs w:val="28"/>
          <w:u w:val="single"/>
        </w:rPr>
        <w:t>Благоустройство</w:t>
      </w:r>
      <w:r>
        <w:rPr>
          <w:rFonts w:ascii="Times New Roman" w:hAnsi="Times New Roman"/>
          <w:color w:val="00000A"/>
          <w:sz w:val="28"/>
          <w:szCs w:val="28"/>
        </w:rPr>
        <w:t xml:space="preserve">  </w:t>
      </w:r>
    </w:p>
    <w:p w:rsidR="00150878" w:rsidRDefault="00150878">
      <w:pPr>
        <w:ind w:left="-57"/>
        <w:jc w:val="center"/>
        <w:rPr>
          <w:sz w:val="28"/>
          <w:szCs w:val="28"/>
        </w:rPr>
      </w:pPr>
    </w:p>
    <w:p w:rsidR="00150878" w:rsidRDefault="00193720">
      <w:pPr>
        <w:jc w:val="both"/>
      </w:pPr>
      <w:r>
        <w:rPr>
          <w:rFonts w:ascii="Times New Roman" w:hAnsi="Times New Roman"/>
          <w:color w:val="1D1D1D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В целях исполнения комплекса мероприятий, </w:t>
      </w:r>
      <w:r>
        <w:rPr>
          <w:rFonts w:ascii="Times New Roman" w:hAnsi="Times New Roman"/>
          <w:sz w:val="28"/>
          <w:szCs w:val="28"/>
        </w:rPr>
        <w:t>направленных на обеспечение и повышение комфортности условий проживания граждан, поддержания и улучшения санитарного и эстетического состояния на территории Киселевского сельского поселения были проведены следующие мероприятия: побелка деревьев в парках, р</w:t>
      </w:r>
      <w:r>
        <w:rPr>
          <w:rFonts w:ascii="Times New Roman" w:hAnsi="Times New Roman"/>
          <w:sz w:val="28"/>
          <w:szCs w:val="28"/>
        </w:rPr>
        <w:t>аботники Администрации и ДК произвели косметический ремонт памятника воинам в годы ВОВ, а учащие и сотрудники школы привели в порядок памятник Миши Романова; выполнен частичный ремонт кладочки.</w:t>
      </w:r>
    </w:p>
    <w:p w:rsidR="00150878" w:rsidRDefault="00193720">
      <w:pPr>
        <w:ind w:left="-57"/>
        <w:jc w:val="both"/>
      </w:pPr>
      <w:r>
        <w:rPr>
          <w:rFonts w:ascii="Times New Roman" w:hAnsi="Times New Roman"/>
          <w:color w:val="1D1D1D"/>
          <w:sz w:val="28"/>
          <w:szCs w:val="28"/>
        </w:rPr>
        <w:br/>
      </w:r>
      <w:r>
        <w:rPr>
          <w:rFonts w:ascii="Times New Roman" w:hAnsi="Times New Roman"/>
          <w:color w:val="1D1D1D"/>
          <w:sz w:val="28"/>
          <w:szCs w:val="28"/>
        </w:rPr>
        <w:lastRenderedPageBreak/>
        <w:t xml:space="preserve">            Таким образом, в 1-м полугодии 2021 года общими у</w:t>
      </w:r>
      <w:r>
        <w:rPr>
          <w:rFonts w:ascii="Times New Roman" w:hAnsi="Times New Roman"/>
          <w:color w:val="1D1D1D"/>
          <w:sz w:val="28"/>
          <w:szCs w:val="28"/>
        </w:rPr>
        <w:t>силиями выполнены следующие работы: </w:t>
      </w:r>
    </w:p>
    <w:p w:rsidR="00150878" w:rsidRDefault="00193720">
      <w:pPr>
        <w:jc w:val="both"/>
      </w:pPr>
      <w:r>
        <w:rPr>
          <w:rFonts w:ascii="Times New Roman" w:hAnsi="Times New Roman"/>
          <w:color w:val="00000A"/>
          <w:sz w:val="28"/>
          <w:szCs w:val="28"/>
        </w:rPr>
        <w:t>- выкос сорной травы в парках, улицах и вдоль автомобильных дорог. (выкошено  около 10 га сорной растительности);</w:t>
      </w:r>
    </w:p>
    <w:p w:rsidR="00150878" w:rsidRDefault="00193720">
      <w:r>
        <w:rPr>
          <w:rFonts w:ascii="Times New Roman" w:hAnsi="Times New Roman"/>
          <w:sz w:val="28"/>
          <w:szCs w:val="28"/>
        </w:rPr>
        <w:t>- целях доступности граждан по обращению с ТКО сделано 12 контейнерных площадок и  установлено 10 контейн</w:t>
      </w:r>
      <w:r>
        <w:rPr>
          <w:rFonts w:ascii="Times New Roman" w:hAnsi="Times New Roman"/>
          <w:sz w:val="28"/>
          <w:szCs w:val="28"/>
        </w:rPr>
        <w:t>еров;</w:t>
      </w:r>
    </w:p>
    <w:p w:rsidR="00150878" w:rsidRDefault="00193720">
      <w:pPr>
        <w:jc w:val="both"/>
      </w:pPr>
      <w:r>
        <w:rPr>
          <w:rFonts w:ascii="Times New Roman" w:hAnsi="Times New Roman"/>
          <w:color w:val="00000A"/>
          <w:sz w:val="28"/>
          <w:szCs w:val="28"/>
        </w:rPr>
        <w:t>- по мере установления теплой и сухой погоды покрасили и  отремонтировали лавочки возле ДК.</w:t>
      </w:r>
    </w:p>
    <w:p w:rsidR="00150878" w:rsidRDefault="00193720">
      <w:pPr>
        <w:jc w:val="both"/>
      </w:pPr>
      <w:r>
        <w:rPr>
          <w:rFonts w:ascii="Times New Roman" w:hAnsi="Times New Roman"/>
          <w:sz w:val="28"/>
          <w:szCs w:val="28"/>
        </w:rPr>
        <w:t>-  рамках реализации регионального проекта «Формирование комфортной городской среды» на территории поселения выполнены следующие  работы: разборка покрытий тр</w:t>
      </w:r>
      <w:r>
        <w:rPr>
          <w:rFonts w:ascii="Times New Roman" w:hAnsi="Times New Roman"/>
          <w:sz w:val="28"/>
          <w:szCs w:val="28"/>
        </w:rPr>
        <w:t>отуаров из асфальтобетона, вырубка деревьев, реконструкция горловин колодцев, вертикальная планировка, устройство покрытий тротуаров, площадок, велодорожек и аллей. В настоящее время производится работы по установке малых архитектурных форм. Работы ведутся</w:t>
      </w:r>
      <w:r>
        <w:rPr>
          <w:rFonts w:ascii="Times New Roman" w:hAnsi="Times New Roman"/>
          <w:sz w:val="28"/>
          <w:szCs w:val="28"/>
        </w:rPr>
        <w:t xml:space="preserve"> по намеченному графику.  </w:t>
      </w:r>
      <w:r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color w:val="00000A"/>
          <w:sz w:val="28"/>
          <w:szCs w:val="28"/>
        </w:rPr>
        <w:t>очется обратиться ко всем жителям насчет бережного отношению ко всему, что строится и есть в нашем поселении.</w:t>
      </w:r>
    </w:p>
    <w:p w:rsidR="00150878" w:rsidRDefault="00193720">
      <w:pPr>
        <w:jc w:val="both"/>
      </w:pPr>
      <w:r>
        <w:rPr>
          <w:rFonts w:ascii="Times New Roman" w:hAnsi="Times New Roman"/>
          <w:color w:val="00000A"/>
          <w:sz w:val="28"/>
          <w:szCs w:val="28"/>
        </w:rPr>
        <w:t xml:space="preserve">- перед празднованием пасхи был наведен порядок на кладбище, </w:t>
      </w:r>
      <w:r>
        <w:rPr>
          <w:rFonts w:ascii="Times New Roman" w:hAnsi="Times New Roman"/>
          <w:sz w:val="28"/>
          <w:szCs w:val="28"/>
        </w:rPr>
        <w:t>Федеральным бюджетным учреждением здравоохранения "Центр г</w:t>
      </w:r>
      <w:r>
        <w:rPr>
          <w:rFonts w:ascii="Times New Roman" w:hAnsi="Times New Roman"/>
          <w:sz w:val="28"/>
          <w:szCs w:val="28"/>
        </w:rPr>
        <w:t xml:space="preserve">игиены и эпидемиологии в Ростовской области" г. Волгодонска  произведена противоклещевая обработка </w:t>
      </w:r>
      <w:r>
        <w:rPr>
          <w:rFonts w:ascii="Times New Roman" w:hAnsi="Times New Roman"/>
          <w:color w:val="00000A"/>
          <w:sz w:val="28"/>
          <w:szCs w:val="28"/>
        </w:rPr>
        <w:t xml:space="preserve"> территории кладбищ, школы, детсада, ДК.</w:t>
      </w:r>
    </w:p>
    <w:p w:rsidR="00150878" w:rsidRDefault="00193720">
      <w:pPr>
        <w:jc w:val="both"/>
      </w:pPr>
      <w:r>
        <w:rPr>
          <w:rFonts w:ascii="Times New Roman" w:hAnsi="Times New Roman"/>
          <w:color w:val="00000A"/>
          <w:sz w:val="28"/>
          <w:szCs w:val="28"/>
        </w:rPr>
        <w:t>- провели заседание с руководителями учреждений по подготовке к отопительному периоду 2021-2022, где были обозначены</w:t>
      </w:r>
      <w:r>
        <w:rPr>
          <w:rFonts w:ascii="Times New Roman" w:hAnsi="Times New Roman"/>
          <w:color w:val="00000A"/>
          <w:sz w:val="28"/>
          <w:szCs w:val="28"/>
        </w:rPr>
        <w:t xml:space="preserve"> проблемные вопросы;</w:t>
      </w:r>
    </w:p>
    <w:p w:rsidR="00150878" w:rsidRDefault="00193720">
      <w:pPr>
        <w:jc w:val="both"/>
      </w:pPr>
      <w:r>
        <w:rPr>
          <w:rFonts w:ascii="Times New Roman" w:hAnsi="Times New Roman"/>
          <w:color w:val="00000A"/>
          <w:sz w:val="28"/>
          <w:szCs w:val="28"/>
        </w:rPr>
        <w:t>- т.к. погодные условия были благоприятные для роста травы (весенние дожди) и трава отрастает очень быстро, произведен неоднократный её покос в центре села и на прилегающих улицах. В данный же период установилась сухая и ветренная пого</w:t>
      </w:r>
      <w:r>
        <w:rPr>
          <w:rFonts w:ascii="Times New Roman" w:hAnsi="Times New Roman"/>
          <w:color w:val="00000A"/>
          <w:sz w:val="28"/>
          <w:szCs w:val="28"/>
        </w:rPr>
        <w:t>да, что приводит к возрастанию вероятности возникновения пожаров, поэтому убедительная просьба и требование к жителям села и руководителям учреждений и организаций провести покос сорной растительности на своих на прилегающих территориях.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50878" w:rsidRDefault="00193720">
      <w:pPr>
        <w:ind w:left="-57"/>
        <w:jc w:val="both"/>
      </w:pPr>
      <w:r>
        <w:rPr>
          <w:rFonts w:ascii="Times New Roman" w:hAnsi="Times New Roman"/>
          <w:sz w:val="28"/>
          <w:szCs w:val="28"/>
        </w:rPr>
        <w:t>- совместно со сл</w:t>
      </w:r>
      <w:r>
        <w:rPr>
          <w:rFonts w:ascii="Times New Roman" w:hAnsi="Times New Roman"/>
          <w:sz w:val="28"/>
          <w:szCs w:val="28"/>
        </w:rPr>
        <w:t>ужбой занятости  Администрация ежегодно создает временные рабочие места для трудоустройства несовершеннолетних граждан.</w:t>
      </w:r>
    </w:p>
    <w:p w:rsidR="00150878" w:rsidRDefault="00193720">
      <w:pPr>
        <w:jc w:val="both"/>
      </w:pPr>
      <w:r>
        <w:rPr>
          <w:rFonts w:ascii="Times New Roman" w:hAnsi="Times New Roman"/>
          <w:color w:val="FF0000"/>
          <w:sz w:val="28"/>
          <w:szCs w:val="28"/>
        </w:rPr>
        <w:tab/>
      </w:r>
    </w:p>
    <w:p w:rsidR="00150878" w:rsidRDefault="00193720">
      <w:pPr>
        <w:tabs>
          <w:tab w:val="left" w:pos="3215"/>
        </w:tabs>
        <w:spacing w:after="200"/>
        <w:ind w:left="-57"/>
        <w:jc w:val="center"/>
      </w:pPr>
      <w:r>
        <w:rPr>
          <w:rFonts w:ascii="Times New Roman CYR" w:eastAsia="Times New Roman CYR" w:hAnsi="Times New Roman CYR" w:cs="Times New Roman CYR"/>
          <w:b/>
          <w:sz w:val="28"/>
          <w:szCs w:val="28"/>
          <w:u w:val="single"/>
        </w:rPr>
        <w:t>Культура</w:t>
      </w:r>
    </w:p>
    <w:p w:rsidR="00150878" w:rsidRDefault="00193720">
      <w:pPr>
        <w:spacing w:after="120"/>
        <w:jc w:val="center"/>
      </w:pPr>
      <w:r>
        <w:rPr>
          <w:rFonts w:ascii="Times New Roman" w:hAnsi="Times New Roman"/>
          <w:b/>
          <w:sz w:val="28"/>
          <w:szCs w:val="28"/>
        </w:rPr>
        <w:t>МБУК «Киселевский СДК»</w:t>
      </w:r>
    </w:p>
    <w:p w:rsidR="00150878" w:rsidRDefault="00193720">
      <w:pPr>
        <w:spacing w:after="160" w:line="247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В условиях пандемии МБУК «Киселевский СДК» в формате видеопрограмм, которые можно посмотрет</w:t>
      </w:r>
      <w:r>
        <w:rPr>
          <w:rFonts w:ascii="Times New Roman" w:hAnsi="Times New Roman"/>
          <w:sz w:val="28"/>
          <w:szCs w:val="28"/>
        </w:rPr>
        <w:t>ь в соцсетях, и стационарных мероприятий провел 171 разнообразную программу, проведено мероприятий для детей 41, для молодежи 42 мероприятия. Были проведены концертные, тематические программы, показы спектаклей кукольного театра, в онлайн  и в оффлайн форм</w:t>
      </w:r>
      <w:r>
        <w:rPr>
          <w:rFonts w:ascii="Times New Roman" w:hAnsi="Times New Roman"/>
          <w:sz w:val="28"/>
          <w:szCs w:val="28"/>
        </w:rPr>
        <w:t xml:space="preserve">ате, уделялось внимание патриотизму и православным праздникам, акциям. Работали со школой, детским садом, молодежью. Самые интересные: «Молодежь Киселевки поздравляет с Новым годом», </w:t>
      </w:r>
      <w:r>
        <w:rPr>
          <w:rFonts w:ascii="Times New Roman" w:hAnsi="Times New Roman"/>
          <w:sz w:val="28"/>
          <w:szCs w:val="28"/>
        </w:rPr>
        <w:lastRenderedPageBreak/>
        <w:t>«Рождество», «Сталинградская битва», «Русский дух», «Защитники Отечества»</w:t>
      </w:r>
      <w:r>
        <w:rPr>
          <w:rFonts w:ascii="Times New Roman" w:hAnsi="Times New Roman"/>
          <w:sz w:val="28"/>
          <w:szCs w:val="28"/>
        </w:rPr>
        <w:t>, «Памятники и мемориалы России», «Честь и слава российским солдатам», «Алкоголь, курение и спайсы - медленная смерть», «Прекрасным женщинам посвящается», «Масленичные дни», «Спорт – это здоровье», «Узники концлагерей», «Первые в космосе», «Первомай», «Пут</w:t>
      </w:r>
      <w:r>
        <w:rPr>
          <w:rFonts w:ascii="Times New Roman" w:hAnsi="Times New Roman"/>
          <w:sz w:val="28"/>
          <w:szCs w:val="28"/>
        </w:rPr>
        <w:t xml:space="preserve">ь к Победе», «Тимур и его команда», «Пограничник – гордость для страны», «Здоровое питание», «Друзья», «День России», «Цена мира». Отдельного внимания хочется уделить: акции «Их осталось немного», в которой Администрация поселения и сотрудники ДК посетили </w:t>
      </w:r>
      <w:r>
        <w:rPr>
          <w:rFonts w:ascii="Times New Roman" w:hAnsi="Times New Roman"/>
          <w:sz w:val="28"/>
          <w:szCs w:val="28"/>
        </w:rPr>
        <w:t>на дому ветерана и вдов участников Великой Отечественной войны; видеоспектакль «Женя – изобретатель»,  который посвящен Году науки и техники; митинги ко Дню Победы, Дню пограничника, Дню памяти и скорби. Проведен День молодежи на площади Дома культуры, где</w:t>
      </w:r>
      <w:r>
        <w:rPr>
          <w:rFonts w:ascii="Times New Roman" w:hAnsi="Times New Roman"/>
          <w:sz w:val="28"/>
          <w:szCs w:val="28"/>
        </w:rPr>
        <w:t xml:space="preserve"> была проведена развлекательно – игровая программа с концертными номерами.  В настоящее время бесплатно проводятся мультпоказы и танцевальные вечера. Летом ДК так же будет проводить мероприятия к основным датам с детьми, молодежью.</w:t>
      </w:r>
    </w:p>
    <w:p w:rsidR="00150878" w:rsidRDefault="00193720">
      <w:pPr>
        <w:spacing w:after="160" w:line="247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Библиотека п</w:t>
      </w:r>
      <w:r>
        <w:rPr>
          <w:rFonts w:ascii="Times New Roman" w:hAnsi="Times New Roman"/>
          <w:sz w:val="28"/>
          <w:szCs w:val="28"/>
        </w:rPr>
        <w:t>роводит мероприятия как в онлайн, так и оффлайн формате. Так за первое полугодие 2021г. прошли встречи, приуроченные ко Дню космонавтики, Дню Победы, Дню славянской письменности и культуры, Дню библиотекаря, Дню защиты детей, Дню экологии,к юбилеям писател</w:t>
      </w:r>
      <w:r>
        <w:rPr>
          <w:rFonts w:ascii="Times New Roman" w:hAnsi="Times New Roman"/>
          <w:sz w:val="28"/>
          <w:szCs w:val="28"/>
        </w:rPr>
        <w:t>ей и знаменательным датам. Библиотека так же принимает активное участие в различных конкурсах и фестивалях. Ведётся работа в социальной сети "ВКонтакте".</w:t>
      </w:r>
    </w:p>
    <w:p w:rsidR="00150878" w:rsidRDefault="00193720">
      <w:pPr>
        <w:ind w:left="-57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Заключение</w:t>
      </w:r>
    </w:p>
    <w:p w:rsidR="00150878" w:rsidRDefault="00150878">
      <w:pPr>
        <w:ind w:left="-57"/>
        <w:jc w:val="center"/>
        <w:rPr>
          <w:b/>
          <w:sz w:val="28"/>
          <w:szCs w:val="28"/>
        </w:rPr>
      </w:pPr>
    </w:p>
    <w:p w:rsidR="00150878" w:rsidRDefault="00193720">
      <w:pPr>
        <w:ind w:left="-5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        Органы местного самоуправления Киселевского сельского поселения всегда готовы </w:t>
      </w:r>
      <w:r>
        <w:rPr>
          <w:rFonts w:ascii="Times New Roman" w:hAnsi="Times New Roman"/>
          <w:color w:val="000000"/>
          <w:sz w:val="28"/>
          <w:szCs w:val="28"/>
        </w:rPr>
        <w:t>прислушиваться к советам жителей, помогать в решении проблем.</w:t>
      </w:r>
    </w:p>
    <w:p w:rsidR="00150878" w:rsidRDefault="00193720">
      <w:pPr>
        <w:ind w:left="-57" w:firstLine="744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Но мы также рассчитываем на поддержку самих жителей нашего поселения, на ваше  участие в обновлении всех сторон жизни нашего села, на вашу гражданскую инициативу, на вашу заинтересованность </w:t>
      </w:r>
      <w:r>
        <w:rPr>
          <w:rFonts w:ascii="Times New Roman" w:hAnsi="Times New Roman"/>
          <w:color w:val="000000"/>
          <w:sz w:val="28"/>
          <w:szCs w:val="28"/>
        </w:rPr>
        <w:t>каким быть поселению уже сегодня и завтра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50878" w:rsidRDefault="00193720">
      <w:pPr>
        <w:ind w:left="-5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Уверена, что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вместе</w:t>
      </w:r>
      <w:r>
        <w:rPr>
          <w:rFonts w:ascii="Times New Roman" w:hAnsi="Times New Roman"/>
          <w:color w:val="000000"/>
          <w:sz w:val="28"/>
          <w:szCs w:val="28"/>
        </w:rPr>
        <w:t xml:space="preserve"> мы сможем сделать нашу жизнь достойной и повысить качество жизни в нашем поселении.</w:t>
      </w:r>
    </w:p>
    <w:p w:rsidR="00150878" w:rsidRDefault="00150878">
      <w:pPr>
        <w:spacing w:after="200"/>
        <w:ind w:left="-57"/>
        <w:jc w:val="both"/>
        <w:rPr>
          <w:sz w:val="28"/>
          <w:szCs w:val="28"/>
        </w:rPr>
      </w:pPr>
    </w:p>
    <w:p w:rsidR="00150878" w:rsidRDefault="00150878">
      <w:pPr>
        <w:ind w:left="-65" w:firstLine="65"/>
        <w:rPr>
          <w:sz w:val="28"/>
          <w:szCs w:val="28"/>
        </w:rPr>
      </w:pPr>
    </w:p>
    <w:sectPr w:rsidR="00150878" w:rsidSect="00150878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720" w:rsidRDefault="00193720" w:rsidP="00150878">
      <w:r>
        <w:separator/>
      </w:r>
    </w:p>
  </w:endnote>
  <w:endnote w:type="continuationSeparator" w:id="0">
    <w:p w:rsidR="00193720" w:rsidRDefault="00193720" w:rsidP="00150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720" w:rsidRDefault="00193720" w:rsidP="00150878">
      <w:r w:rsidRPr="00150878">
        <w:rPr>
          <w:color w:val="000000"/>
        </w:rPr>
        <w:separator/>
      </w:r>
    </w:p>
  </w:footnote>
  <w:footnote w:type="continuationSeparator" w:id="0">
    <w:p w:rsidR="00193720" w:rsidRDefault="00193720" w:rsidP="001508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878"/>
    <w:rsid w:val="00150878"/>
    <w:rsid w:val="00193720"/>
    <w:rsid w:val="0035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087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2793</Words>
  <Characters>15926</Characters>
  <Application>Microsoft Office Word</Application>
  <DocSecurity>0</DocSecurity>
  <Lines>132</Lines>
  <Paragraphs>37</Paragraphs>
  <ScaleCrop>false</ScaleCrop>
  <Company/>
  <LinksUpToDate>false</LinksUpToDate>
  <CharactersWithSpaces>18682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2021-07-01T14:47:00Z</dcterms:created>
  <dcterms:modified xsi:type="dcterms:W3CDTF">2021-07-01T14:47:00Z</dcterms:modified>
</cp:coreProperties>
</file>